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E45E3" w14:textId="4CF4AB49" w:rsidR="00D10737" w:rsidRDefault="008C7DD2" w:rsidP="008C7DD2">
      <w:pPr>
        <w:jc w:val="center"/>
        <w:rPr>
          <w:rFonts w:ascii="Arial" w:hAnsi="Arial" w:cs="Arial"/>
          <w:sz w:val="20"/>
          <w:szCs w:val="20"/>
        </w:rPr>
      </w:pPr>
      <w:r w:rsidRPr="008C7DD2">
        <w:rPr>
          <w:rFonts w:ascii="Arial" w:hAnsi="Arial" w:cs="Arial"/>
          <w:sz w:val="20"/>
          <w:szCs w:val="20"/>
        </w:rPr>
        <w:t>Latest Update:</w:t>
      </w:r>
      <w:r>
        <w:rPr>
          <w:rFonts w:ascii="Arial" w:hAnsi="Arial" w:cs="Arial"/>
          <w:sz w:val="20"/>
          <w:szCs w:val="20"/>
        </w:rPr>
        <w:t xml:space="preserve"> 19.07.2023</w:t>
      </w:r>
    </w:p>
    <w:p w14:paraId="3EA6AE03" w14:textId="3DB7D11E" w:rsidR="002C7DA8" w:rsidRPr="00421A99" w:rsidRDefault="002C7DA8" w:rsidP="005340D6">
      <w:pPr>
        <w:jc w:val="center"/>
        <w:rPr>
          <w:rFonts w:ascii="Arial" w:hAnsi="Arial" w:cs="Arial"/>
          <w:sz w:val="20"/>
          <w:szCs w:val="20"/>
        </w:rPr>
      </w:pPr>
      <w:r w:rsidRPr="00421A99">
        <w:rPr>
          <w:rFonts w:ascii="Arial" w:hAnsi="Arial" w:cs="Arial"/>
          <w:sz w:val="20"/>
          <w:szCs w:val="20"/>
        </w:rPr>
        <w:t xml:space="preserve">This page informs you of our policies regarding the collection, use and disclosure of Personal Information we receive </w:t>
      </w:r>
      <w:r w:rsidR="009251C5" w:rsidRPr="00421A99">
        <w:rPr>
          <w:rFonts w:ascii="Arial" w:hAnsi="Arial" w:cs="Arial"/>
          <w:sz w:val="20"/>
          <w:szCs w:val="20"/>
          <w:lang w:val="en-US"/>
        </w:rPr>
        <w:t>about</w:t>
      </w:r>
      <w:r w:rsidR="009251C5" w:rsidRPr="00421A99">
        <w:rPr>
          <w:rFonts w:ascii="Arial" w:hAnsi="Arial" w:cs="Arial"/>
          <w:sz w:val="20"/>
          <w:szCs w:val="20"/>
        </w:rPr>
        <w:t xml:space="preserve"> </w:t>
      </w:r>
      <w:r w:rsidRPr="00421A99">
        <w:rPr>
          <w:rFonts w:ascii="Arial" w:hAnsi="Arial" w:cs="Arial"/>
          <w:sz w:val="20"/>
          <w:szCs w:val="20"/>
        </w:rPr>
        <w:t xml:space="preserve">users of </w:t>
      </w:r>
      <w:r w:rsidRPr="00421A99">
        <w:rPr>
          <w:rFonts w:ascii="Arial" w:hAnsi="Arial" w:cs="Arial"/>
          <w:sz w:val="20"/>
          <w:szCs w:val="20"/>
          <w:lang w:val="en-US"/>
        </w:rPr>
        <w:t xml:space="preserve">the ControlPay </w:t>
      </w:r>
      <w:r w:rsidR="005340D6" w:rsidRPr="00421A99">
        <w:rPr>
          <w:rFonts w:ascii="Arial" w:hAnsi="Arial" w:cs="Arial"/>
          <w:sz w:val="20"/>
          <w:szCs w:val="20"/>
          <w:lang w:val="en-US"/>
        </w:rPr>
        <w:t>modules</w:t>
      </w:r>
      <w:r w:rsidRPr="00421A99">
        <w:rPr>
          <w:rFonts w:ascii="Arial" w:hAnsi="Arial" w:cs="Arial"/>
          <w:sz w:val="20"/>
          <w:szCs w:val="20"/>
        </w:rPr>
        <w:t>.</w:t>
      </w:r>
    </w:p>
    <w:p w14:paraId="5520FD75" w14:textId="024C27FC" w:rsidR="00F132E0" w:rsidRPr="00421A99" w:rsidRDefault="00F132E0" w:rsidP="00F132E0">
      <w:pPr>
        <w:rPr>
          <w:rFonts w:ascii="Arial" w:hAnsi="Arial" w:cs="Arial"/>
          <w:b/>
          <w:bCs/>
          <w:sz w:val="20"/>
          <w:szCs w:val="20"/>
        </w:rPr>
      </w:pPr>
      <w:r w:rsidRPr="00421A99">
        <w:rPr>
          <w:rFonts w:ascii="Arial" w:hAnsi="Arial" w:cs="Arial"/>
          <w:b/>
          <w:bCs/>
          <w:sz w:val="20"/>
          <w:szCs w:val="20"/>
        </w:rPr>
        <w:t xml:space="preserve">Privacy Policy </w:t>
      </w:r>
    </w:p>
    <w:p w14:paraId="6BB2C866" w14:textId="1B4E32D2" w:rsidR="00F132E0" w:rsidRPr="00421A99" w:rsidRDefault="00F132E0" w:rsidP="00F132E0">
      <w:pPr>
        <w:rPr>
          <w:rFonts w:ascii="Arial" w:hAnsi="Arial" w:cs="Arial"/>
          <w:sz w:val="20"/>
          <w:szCs w:val="20"/>
        </w:rPr>
      </w:pPr>
      <w:r w:rsidRPr="00421A99">
        <w:rPr>
          <w:rFonts w:ascii="Arial" w:hAnsi="Arial" w:cs="Arial"/>
          <w:sz w:val="20"/>
          <w:szCs w:val="20"/>
        </w:rPr>
        <w:t>By using the ControlPay</w:t>
      </w:r>
      <w:r w:rsidR="00A258E8" w:rsidRPr="00421A99">
        <w:rPr>
          <w:rFonts w:ascii="Arial" w:hAnsi="Arial" w:cs="Arial"/>
          <w:sz w:val="20"/>
          <w:szCs w:val="20"/>
        </w:rPr>
        <w:t xml:space="preserve"> web-based</w:t>
      </w:r>
      <w:r w:rsidR="00A258E8" w:rsidRPr="00421A99">
        <w:rPr>
          <w:rFonts w:ascii="Arial" w:hAnsi="Arial" w:cs="Arial"/>
          <w:sz w:val="20"/>
          <w:szCs w:val="20"/>
          <w:lang w:val="en-US"/>
        </w:rPr>
        <w:t xml:space="preserve"> modules</w:t>
      </w:r>
      <w:r w:rsidR="00A258E8" w:rsidRPr="00421A99">
        <w:rPr>
          <w:rFonts w:ascii="Arial" w:hAnsi="Arial" w:cs="Arial"/>
          <w:sz w:val="20"/>
          <w:szCs w:val="20"/>
        </w:rPr>
        <w:t xml:space="preserve"> (also referred to as the "s</w:t>
      </w:r>
      <w:proofErr w:type="spellStart"/>
      <w:r w:rsidR="00A258E8" w:rsidRPr="00421A99">
        <w:rPr>
          <w:rFonts w:ascii="Arial" w:hAnsi="Arial" w:cs="Arial"/>
          <w:sz w:val="20"/>
          <w:szCs w:val="20"/>
          <w:lang w:val="en-US"/>
        </w:rPr>
        <w:t>ystem</w:t>
      </w:r>
      <w:proofErr w:type="spellEnd"/>
      <w:r w:rsidR="00A258E8" w:rsidRPr="00421A99">
        <w:rPr>
          <w:rFonts w:ascii="Arial" w:hAnsi="Arial" w:cs="Arial"/>
          <w:sz w:val="20"/>
          <w:szCs w:val="20"/>
        </w:rPr>
        <w:t>")</w:t>
      </w:r>
      <w:r w:rsidRPr="00421A99">
        <w:rPr>
          <w:rFonts w:ascii="Arial" w:hAnsi="Arial" w:cs="Arial"/>
          <w:sz w:val="20"/>
          <w:szCs w:val="20"/>
        </w:rPr>
        <w:t>, you agree to the collection and use of information in accordance with this policy.</w:t>
      </w:r>
    </w:p>
    <w:p w14:paraId="44BEDBAD" w14:textId="77777777" w:rsidR="00F132E0" w:rsidRPr="00421A99" w:rsidRDefault="00F132E0" w:rsidP="00F132E0">
      <w:pPr>
        <w:rPr>
          <w:rFonts w:ascii="Arial" w:hAnsi="Arial" w:cs="Arial"/>
          <w:b/>
          <w:bCs/>
          <w:sz w:val="20"/>
          <w:szCs w:val="20"/>
        </w:rPr>
      </w:pPr>
      <w:r w:rsidRPr="00421A99">
        <w:rPr>
          <w:rFonts w:ascii="Arial" w:hAnsi="Arial" w:cs="Arial"/>
          <w:b/>
          <w:bCs/>
          <w:sz w:val="20"/>
          <w:szCs w:val="20"/>
        </w:rPr>
        <w:t>Who does this Privacy Policy apply to?</w:t>
      </w:r>
    </w:p>
    <w:p w14:paraId="1AE2D984" w14:textId="6A8EAE03" w:rsidR="00F132E0" w:rsidRPr="00421A99" w:rsidRDefault="00F132E0" w:rsidP="0019151B">
      <w:pPr>
        <w:rPr>
          <w:rFonts w:ascii="Arial" w:hAnsi="Arial" w:cs="Arial"/>
          <w:sz w:val="20"/>
          <w:szCs w:val="20"/>
          <w:lang w:val="en-US"/>
        </w:rPr>
      </w:pPr>
      <w:r w:rsidRPr="00421A99">
        <w:rPr>
          <w:rFonts w:ascii="Arial" w:hAnsi="Arial" w:cs="Arial"/>
          <w:sz w:val="20"/>
          <w:szCs w:val="20"/>
        </w:rPr>
        <w:t>ControlPay</w:t>
      </w:r>
      <w:r w:rsidR="0019151B" w:rsidRPr="00421A99">
        <w:rPr>
          <w:rFonts w:ascii="Arial" w:hAnsi="Arial" w:cs="Arial"/>
          <w:sz w:val="20"/>
          <w:szCs w:val="20"/>
          <w:lang w:val="en-US"/>
        </w:rPr>
        <w:t xml:space="preserve"> B.V.</w:t>
      </w:r>
      <w:r w:rsidRPr="00421A99">
        <w:rPr>
          <w:rFonts w:ascii="Arial" w:hAnsi="Arial" w:cs="Arial"/>
          <w:sz w:val="20"/>
          <w:szCs w:val="20"/>
        </w:rPr>
        <w:t xml:space="preserve">, </w:t>
      </w:r>
      <w:r w:rsidR="0019151B" w:rsidRPr="00421A99">
        <w:rPr>
          <w:rFonts w:ascii="Arial" w:hAnsi="Arial" w:cs="Arial"/>
          <w:sz w:val="20"/>
          <w:szCs w:val="20"/>
          <w:lang w:val="en-US"/>
        </w:rPr>
        <w:t>t</w:t>
      </w:r>
      <w:r w:rsidRPr="00421A99">
        <w:rPr>
          <w:rFonts w:ascii="Arial" w:hAnsi="Arial" w:cs="Arial"/>
          <w:sz w:val="20"/>
          <w:szCs w:val="20"/>
        </w:rPr>
        <w:t xml:space="preserve">he Global Freight Audit company </w:t>
      </w:r>
      <w:r w:rsidR="0019151B" w:rsidRPr="00421A99">
        <w:rPr>
          <w:rFonts w:ascii="Arial" w:hAnsi="Arial" w:cs="Arial"/>
          <w:sz w:val="20"/>
          <w:szCs w:val="20"/>
          <w:lang w:val="en-US"/>
        </w:rPr>
        <w:t xml:space="preserve">with its registered address at: Hoge </w:t>
      </w:r>
      <w:proofErr w:type="spellStart"/>
      <w:r w:rsidR="0019151B" w:rsidRPr="00421A99">
        <w:rPr>
          <w:rFonts w:ascii="Arial" w:hAnsi="Arial" w:cs="Arial"/>
          <w:sz w:val="20"/>
          <w:szCs w:val="20"/>
          <w:lang w:val="en-US"/>
        </w:rPr>
        <w:t>Mosten</w:t>
      </w:r>
      <w:proofErr w:type="spellEnd"/>
      <w:r w:rsidR="0019151B" w:rsidRPr="00421A99">
        <w:rPr>
          <w:rFonts w:ascii="Arial" w:hAnsi="Arial" w:cs="Arial"/>
          <w:sz w:val="20"/>
          <w:szCs w:val="20"/>
          <w:lang w:val="en-US"/>
        </w:rPr>
        <w:t xml:space="preserve"> 22A</w:t>
      </w:r>
      <w:r w:rsidR="008F316D">
        <w:rPr>
          <w:rFonts w:ascii="Arial" w:hAnsi="Arial" w:cs="Arial"/>
          <w:sz w:val="20"/>
          <w:szCs w:val="20"/>
          <w:lang w:val="en-US"/>
        </w:rPr>
        <w:t xml:space="preserve"> </w:t>
      </w:r>
      <w:r w:rsidR="0019151B" w:rsidRPr="00421A99">
        <w:rPr>
          <w:rFonts w:ascii="Arial" w:hAnsi="Arial" w:cs="Arial"/>
          <w:sz w:val="20"/>
          <w:szCs w:val="20"/>
          <w:lang w:val="en-US"/>
        </w:rPr>
        <w:t>4822 NH Bred</w:t>
      </w:r>
      <w:r w:rsidR="006268F5" w:rsidRPr="00421A99">
        <w:rPr>
          <w:rFonts w:ascii="Arial" w:hAnsi="Arial" w:cs="Arial"/>
          <w:sz w:val="20"/>
          <w:szCs w:val="20"/>
        </w:rPr>
        <w:t>а</w:t>
      </w:r>
      <w:r w:rsidR="0019151B" w:rsidRPr="00421A99">
        <w:rPr>
          <w:rFonts w:ascii="Arial" w:hAnsi="Arial" w:cs="Arial"/>
          <w:sz w:val="20"/>
          <w:szCs w:val="20"/>
          <w:lang w:val="en-US"/>
        </w:rPr>
        <w:t xml:space="preserve">, Netherlands </w:t>
      </w:r>
      <w:r w:rsidRPr="00421A99">
        <w:rPr>
          <w:rFonts w:ascii="Arial" w:hAnsi="Arial" w:cs="Arial"/>
          <w:sz w:val="20"/>
          <w:szCs w:val="20"/>
        </w:rPr>
        <w:t xml:space="preserve">(from this point on also referred to or mentioned as </w:t>
      </w:r>
      <w:r w:rsidR="0019151B" w:rsidRPr="00421A99">
        <w:rPr>
          <w:rFonts w:ascii="Arial" w:hAnsi="Arial" w:cs="Arial"/>
          <w:sz w:val="20"/>
          <w:szCs w:val="20"/>
          <w:lang w:val="en-US"/>
        </w:rPr>
        <w:t xml:space="preserve">“ControlPay”, </w:t>
      </w:r>
      <w:r w:rsidRPr="00421A99">
        <w:rPr>
          <w:rFonts w:ascii="Arial" w:hAnsi="Arial" w:cs="Arial"/>
          <w:sz w:val="20"/>
          <w:szCs w:val="20"/>
        </w:rPr>
        <w:t xml:space="preserve">"us", "we", or "our") operates </w:t>
      </w:r>
      <w:r w:rsidR="00CD02B3" w:rsidRPr="00421A99">
        <w:rPr>
          <w:rFonts w:ascii="Arial" w:hAnsi="Arial" w:cs="Arial"/>
          <w:sz w:val="20"/>
          <w:szCs w:val="20"/>
        </w:rPr>
        <w:t>the s</w:t>
      </w:r>
      <w:proofErr w:type="spellStart"/>
      <w:r w:rsidR="00D8054E" w:rsidRPr="00421A99">
        <w:rPr>
          <w:rFonts w:ascii="Arial" w:hAnsi="Arial" w:cs="Arial"/>
          <w:sz w:val="20"/>
          <w:szCs w:val="20"/>
          <w:lang w:val="en-US"/>
        </w:rPr>
        <w:t>ystem</w:t>
      </w:r>
      <w:proofErr w:type="spellEnd"/>
      <w:r w:rsidRPr="00421A99">
        <w:rPr>
          <w:rFonts w:ascii="Arial" w:hAnsi="Arial" w:cs="Arial"/>
          <w:sz w:val="20"/>
          <w:szCs w:val="20"/>
        </w:rPr>
        <w:t xml:space="preserve">, which is </w:t>
      </w:r>
      <w:r w:rsidR="007A0948" w:rsidRPr="00421A99">
        <w:rPr>
          <w:rFonts w:ascii="Arial" w:hAnsi="Arial" w:cs="Arial"/>
          <w:sz w:val="20"/>
          <w:szCs w:val="20"/>
          <w:lang w:val="en-US"/>
        </w:rPr>
        <w:t xml:space="preserve">hosted on the servers </w:t>
      </w:r>
      <w:r w:rsidRPr="00421A99">
        <w:rPr>
          <w:rFonts w:ascii="Arial" w:hAnsi="Arial" w:cs="Arial"/>
          <w:sz w:val="20"/>
          <w:szCs w:val="20"/>
        </w:rPr>
        <w:t xml:space="preserve">based in </w:t>
      </w:r>
      <w:r w:rsidR="0091037F" w:rsidRPr="00421A99">
        <w:rPr>
          <w:rFonts w:ascii="Arial" w:hAnsi="Arial" w:cs="Arial"/>
          <w:sz w:val="20"/>
          <w:szCs w:val="20"/>
        </w:rPr>
        <w:t>Frankfurt am Main</w:t>
      </w:r>
      <w:r w:rsidRPr="00421A99">
        <w:rPr>
          <w:rFonts w:ascii="Arial" w:hAnsi="Arial" w:cs="Arial"/>
          <w:sz w:val="20"/>
          <w:szCs w:val="20"/>
        </w:rPr>
        <w:t xml:space="preserve">, </w:t>
      </w:r>
      <w:r w:rsidR="0091037F" w:rsidRPr="00421A99">
        <w:rPr>
          <w:rFonts w:ascii="Arial" w:hAnsi="Arial" w:cs="Arial"/>
          <w:sz w:val="20"/>
          <w:szCs w:val="20"/>
          <w:lang w:val="en-US"/>
        </w:rPr>
        <w:t>Germany</w:t>
      </w:r>
      <w:r w:rsidRPr="00421A99">
        <w:rPr>
          <w:rFonts w:ascii="Arial" w:hAnsi="Arial" w:cs="Arial"/>
          <w:sz w:val="20"/>
          <w:szCs w:val="20"/>
        </w:rPr>
        <w:t xml:space="preserve">. </w:t>
      </w:r>
    </w:p>
    <w:p w14:paraId="3E70988A" w14:textId="4E4286B2" w:rsidR="001A60B0" w:rsidRPr="00421A99" w:rsidRDefault="001A60B0" w:rsidP="00611596">
      <w:pPr>
        <w:rPr>
          <w:rFonts w:ascii="Arial" w:hAnsi="Arial" w:cs="Arial"/>
          <w:sz w:val="20"/>
          <w:szCs w:val="20"/>
        </w:rPr>
      </w:pPr>
      <w:r w:rsidRPr="00421A99">
        <w:rPr>
          <w:rFonts w:ascii="Arial" w:hAnsi="Arial" w:cs="Arial"/>
          <w:sz w:val="20"/>
          <w:szCs w:val="20"/>
        </w:rPr>
        <w:t xml:space="preserve">We act as a data controller for all personal data collected by ControlPay and we may request to perform processing activities from any of ControlPay divisions depending on the business specifics. We process personal data as safely and reasonably as possible and in strict compliance with the applicable data protection legislation, including the </w:t>
      </w:r>
      <w:r w:rsidR="007E2C98" w:rsidRPr="00421A99">
        <w:rPr>
          <w:rFonts w:ascii="Arial" w:eastAsia="Times New Roman" w:hAnsi="Arial" w:cs="Arial"/>
          <w:sz w:val="20"/>
          <w:szCs w:val="20"/>
          <w:lang w:eastAsia="uk-UA"/>
        </w:rPr>
        <w:t>EEA</w:t>
      </w:r>
      <w:r w:rsidR="007E2C98" w:rsidRPr="00421A99">
        <w:rPr>
          <w:rFonts w:ascii="Arial" w:eastAsia="Times New Roman" w:hAnsi="Arial" w:cs="Arial"/>
          <w:sz w:val="20"/>
          <w:szCs w:val="20"/>
          <w:lang w:val="en-US" w:eastAsia="uk-UA"/>
        </w:rPr>
        <w:t xml:space="preserve">’s </w:t>
      </w:r>
      <w:r w:rsidRPr="00421A99">
        <w:rPr>
          <w:rFonts w:ascii="Arial" w:hAnsi="Arial" w:cs="Arial"/>
          <w:sz w:val="20"/>
          <w:szCs w:val="20"/>
        </w:rPr>
        <w:t>General Data Protection Regulation 2016/679 (“GDPR”) and Brazil’s Lei Geral de Proteção de Dados, the Brazilian General Data Protection Law, Federal Law no. 13,853/2019 (“LGPD”).</w:t>
      </w:r>
    </w:p>
    <w:p w14:paraId="26E71148" w14:textId="6DC3053C" w:rsidR="006A4211" w:rsidRPr="00421A99" w:rsidRDefault="006A4211" w:rsidP="006A4211">
      <w:pPr>
        <w:rPr>
          <w:rFonts w:ascii="Arial" w:hAnsi="Arial" w:cs="Arial"/>
          <w:sz w:val="20"/>
          <w:szCs w:val="20"/>
        </w:rPr>
      </w:pPr>
      <w:r w:rsidRPr="00421A99">
        <w:rPr>
          <w:rFonts w:ascii="Arial" w:hAnsi="Arial" w:cs="Arial"/>
          <w:sz w:val="20"/>
          <w:szCs w:val="20"/>
        </w:rPr>
        <w:t xml:space="preserve">Data protection queries can be sent to the </w:t>
      </w:r>
      <w:r w:rsidRPr="00421A99">
        <w:rPr>
          <w:rFonts w:ascii="Arial" w:hAnsi="Arial" w:cs="Arial"/>
          <w:sz w:val="20"/>
          <w:szCs w:val="20"/>
          <w:lang w:val="en-US"/>
        </w:rPr>
        <w:t xml:space="preserve">group </w:t>
      </w:r>
      <w:r w:rsidRPr="00421A99">
        <w:rPr>
          <w:rFonts w:ascii="Arial" w:hAnsi="Arial" w:cs="Arial"/>
          <w:sz w:val="20"/>
          <w:szCs w:val="20"/>
        </w:rPr>
        <w:t xml:space="preserve">data protection officer at Transporeon via e mail to </w:t>
      </w:r>
      <w:r w:rsidR="003800F4">
        <w:rPr>
          <w:rFonts w:ascii="Arial" w:hAnsi="Arial" w:cs="Arial"/>
          <w:sz w:val="20"/>
          <w:szCs w:val="20"/>
        </w:rPr>
        <w:fldChar w:fldCharType="begin"/>
      </w:r>
      <w:r w:rsidR="003800F4">
        <w:rPr>
          <w:rFonts w:ascii="Arial" w:hAnsi="Arial" w:cs="Arial"/>
          <w:sz w:val="20"/>
          <w:szCs w:val="20"/>
        </w:rPr>
        <w:instrText>HYPERLINK "mailto:</w:instrText>
      </w:r>
      <w:r w:rsidR="003800F4" w:rsidRPr="00421A99">
        <w:rPr>
          <w:rFonts w:ascii="Arial" w:hAnsi="Arial" w:cs="Arial"/>
          <w:sz w:val="20"/>
          <w:szCs w:val="20"/>
        </w:rPr>
        <w:instrText>dataprotection@transporeon.com</w:instrText>
      </w:r>
      <w:r w:rsidR="003800F4">
        <w:rPr>
          <w:rFonts w:ascii="Arial" w:hAnsi="Arial" w:cs="Arial"/>
          <w:sz w:val="20"/>
          <w:szCs w:val="20"/>
        </w:rPr>
        <w:instrText>"</w:instrText>
      </w:r>
      <w:r w:rsidR="003800F4">
        <w:rPr>
          <w:rFonts w:ascii="Arial" w:hAnsi="Arial" w:cs="Arial"/>
          <w:sz w:val="20"/>
          <w:szCs w:val="20"/>
        </w:rPr>
      </w:r>
      <w:r w:rsidR="003800F4">
        <w:rPr>
          <w:rFonts w:ascii="Arial" w:hAnsi="Arial" w:cs="Arial"/>
          <w:sz w:val="20"/>
          <w:szCs w:val="20"/>
        </w:rPr>
        <w:fldChar w:fldCharType="separate"/>
      </w:r>
      <w:r w:rsidR="003800F4" w:rsidRPr="00EC6A17">
        <w:rPr>
          <w:rStyle w:val="Hyperlink"/>
          <w:rFonts w:ascii="Arial" w:hAnsi="Arial" w:cs="Arial"/>
          <w:sz w:val="20"/>
          <w:szCs w:val="20"/>
        </w:rPr>
        <w:t>dataprotection@transporeon.com</w:t>
      </w:r>
      <w:r w:rsidR="003800F4">
        <w:rPr>
          <w:rFonts w:ascii="Arial" w:hAnsi="Arial" w:cs="Arial"/>
          <w:sz w:val="20"/>
          <w:szCs w:val="20"/>
        </w:rPr>
        <w:fldChar w:fldCharType="end"/>
      </w:r>
      <w:r w:rsidRPr="00421A99">
        <w:rPr>
          <w:rFonts w:ascii="Arial" w:hAnsi="Arial" w:cs="Arial"/>
          <w:sz w:val="20"/>
          <w:szCs w:val="20"/>
        </w:rPr>
        <w:t xml:space="preserve"> or you can</w:t>
      </w:r>
      <w:r w:rsidRPr="00421A99">
        <w:rPr>
          <w:rFonts w:ascii="Arial" w:hAnsi="Arial" w:cs="Arial"/>
          <w:sz w:val="20"/>
          <w:szCs w:val="20"/>
          <w:lang w:val="en-US"/>
        </w:rPr>
        <w:t xml:space="preserve"> </w:t>
      </w:r>
      <w:r w:rsidRPr="00421A99">
        <w:rPr>
          <w:rFonts w:ascii="Arial" w:hAnsi="Arial" w:cs="Arial"/>
          <w:sz w:val="20"/>
          <w:szCs w:val="20"/>
        </w:rPr>
        <w:t>send your request by post to the following address:</w:t>
      </w:r>
    </w:p>
    <w:p w14:paraId="6056A937" w14:textId="76810DF9" w:rsidR="006A4211" w:rsidRPr="00421A99" w:rsidRDefault="006A4211" w:rsidP="006A4211">
      <w:pPr>
        <w:rPr>
          <w:rFonts w:ascii="Arial" w:hAnsi="Arial" w:cs="Arial"/>
          <w:sz w:val="20"/>
          <w:szCs w:val="20"/>
        </w:rPr>
      </w:pPr>
      <w:r w:rsidRPr="00421A99">
        <w:rPr>
          <w:rFonts w:ascii="Arial" w:hAnsi="Arial" w:cs="Arial"/>
          <w:sz w:val="20"/>
          <w:szCs w:val="20"/>
        </w:rPr>
        <w:t>Transporeon GmbH</w:t>
      </w:r>
      <w:r w:rsidRPr="00421A99">
        <w:rPr>
          <w:rFonts w:ascii="Arial" w:hAnsi="Arial" w:cs="Arial"/>
          <w:sz w:val="20"/>
          <w:szCs w:val="20"/>
        </w:rPr>
        <w:br/>
        <w:t>Data Protection Officer</w:t>
      </w:r>
      <w:r w:rsidRPr="00421A99">
        <w:rPr>
          <w:rFonts w:ascii="Arial" w:hAnsi="Arial" w:cs="Arial"/>
          <w:sz w:val="20"/>
          <w:szCs w:val="20"/>
        </w:rPr>
        <w:br/>
        <w:t>Heidenheimer Straße 55/1</w:t>
      </w:r>
      <w:r w:rsidRPr="00421A99">
        <w:rPr>
          <w:rFonts w:ascii="Arial" w:hAnsi="Arial" w:cs="Arial"/>
          <w:sz w:val="20"/>
          <w:szCs w:val="20"/>
        </w:rPr>
        <w:br/>
        <w:t>89075 Ulm</w:t>
      </w:r>
      <w:r w:rsidRPr="00421A99">
        <w:rPr>
          <w:rFonts w:ascii="Arial" w:hAnsi="Arial" w:cs="Arial"/>
          <w:sz w:val="20"/>
          <w:szCs w:val="20"/>
        </w:rPr>
        <w:br/>
        <w:t>Germany</w:t>
      </w:r>
    </w:p>
    <w:p w14:paraId="437F541A" w14:textId="77777777" w:rsidR="00F132E0" w:rsidRPr="00421A99" w:rsidRDefault="00F132E0" w:rsidP="00F132E0">
      <w:pPr>
        <w:rPr>
          <w:rFonts w:ascii="Arial" w:hAnsi="Arial" w:cs="Arial"/>
          <w:b/>
          <w:bCs/>
          <w:sz w:val="20"/>
          <w:szCs w:val="20"/>
        </w:rPr>
      </w:pPr>
      <w:r w:rsidRPr="00421A99">
        <w:rPr>
          <w:rFonts w:ascii="Arial" w:hAnsi="Arial" w:cs="Arial"/>
          <w:b/>
          <w:bCs/>
          <w:sz w:val="20"/>
          <w:szCs w:val="20"/>
        </w:rPr>
        <w:t>What is covered by this Privacy Policy?</w:t>
      </w:r>
    </w:p>
    <w:p w14:paraId="06CA5366" w14:textId="77777777" w:rsidR="00F132E0" w:rsidRPr="00421A99" w:rsidRDefault="00F132E0" w:rsidP="00F132E0">
      <w:pPr>
        <w:rPr>
          <w:rFonts w:ascii="Arial" w:hAnsi="Arial" w:cs="Arial"/>
          <w:sz w:val="20"/>
          <w:szCs w:val="20"/>
        </w:rPr>
      </w:pPr>
      <w:r w:rsidRPr="00421A99">
        <w:rPr>
          <w:rFonts w:ascii="Arial" w:hAnsi="Arial" w:cs="Arial"/>
          <w:sz w:val="20"/>
          <w:szCs w:val="20"/>
        </w:rPr>
        <w:t>This Privacy Policy tells you:</w:t>
      </w:r>
    </w:p>
    <w:p w14:paraId="1AEE1D64" w14:textId="19C2A049" w:rsidR="00F132E0" w:rsidRPr="00421A99" w:rsidRDefault="00F132E0" w:rsidP="002A0260">
      <w:pPr>
        <w:pStyle w:val="ListParagraph"/>
        <w:numPr>
          <w:ilvl w:val="0"/>
          <w:numId w:val="1"/>
        </w:numPr>
        <w:rPr>
          <w:rFonts w:ascii="Arial" w:hAnsi="Arial" w:cs="Arial"/>
          <w:sz w:val="20"/>
          <w:szCs w:val="20"/>
        </w:rPr>
      </w:pPr>
      <w:r w:rsidRPr="00421A99">
        <w:rPr>
          <w:rFonts w:ascii="Arial" w:hAnsi="Arial" w:cs="Arial"/>
          <w:sz w:val="20"/>
          <w:szCs w:val="20"/>
        </w:rPr>
        <w:t>which personal data we collect and process;</w:t>
      </w:r>
    </w:p>
    <w:p w14:paraId="22F3EF9F" w14:textId="20F94E10" w:rsidR="00F132E0" w:rsidRPr="00421A99" w:rsidRDefault="00F132E0" w:rsidP="00F132E0">
      <w:pPr>
        <w:pStyle w:val="ListParagraph"/>
        <w:numPr>
          <w:ilvl w:val="0"/>
          <w:numId w:val="1"/>
        </w:numPr>
        <w:rPr>
          <w:rFonts w:ascii="Arial" w:hAnsi="Arial" w:cs="Arial"/>
          <w:sz w:val="20"/>
          <w:szCs w:val="20"/>
        </w:rPr>
      </w:pPr>
      <w:r w:rsidRPr="00421A99">
        <w:rPr>
          <w:rFonts w:ascii="Arial" w:hAnsi="Arial" w:cs="Arial"/>
          <w:sz w:val="20"/>
          <w:szCs w:val="20"/>
        </w:rPr>
        <w:t>how we store and process your personal data while we perform freight audit-related business activities;</w:t>
      </w:r>
    </w:p>
    <w:p w14:paraId="033C7CA2" w14:textId="119E0A90" w:rsidR="00F132E0" w:rsidRPr="00421A99" w:rsidRDefault="00F132E0" w:rsidP="002A0260">
      <w:pPr>
        <w:pStyle w:val="ListParagraph"/>
        <w:numPr>
          <w:ilvl w:val="0"/>
          <w:numId w:val="2"/>
        </w:numPr>
        <w:rPr>
          <w:rFonts w:ascii="Arial" w:hAnsi="Arial" w:cs="Arial"/>
          <w:sz w:val="20"/>
          <w:szCs w:val="20"/>
        </w:rPr>
      </w:pPr>
      <w:r w:rsidRPr="00421A99">
        <w:rPr>
          <w:rFonts w:ascii="Arial" w:hAnsi="Arial" w:cs="Arial"/>
          <w:sz w:val="20"/>
          <w:szCs w:val="20"/>
        </w:rPr>
        <w:t>what your rights are and whom you may contact for more information or queries.</w:t>
      </w:r>
    </w:p>
    <w:p w14:paraId="32F58ADE" w14:textId="77777777" w:rsidR="00F132E0" w:rsidRPr="00421A99" w:rsidRDefault="00F132E0" w:rsidP="00F132E0">
      <w:pPr>
        <w:rPr>
          <w:rFonts w:ascii="Arial" w:hAnsi="Arial" w:cs="Arial"/>
          <w:b/>
          <w:bCs/>
          <w:sz w:val="20"/>
          <w:szCs w:val="20"/>
        </w:rPr>
      </w:pPr>
      <w:r w:rsidRPr="00421A99">
        <w:rPr>
          <w:rFonts w:ascii="Arial" w:hAnsi="Arial" w:cs="Arial"/>
          <w:b/>
          <w:bCs/>
          <w:sz w:val="20"/>
          <w:szCs w:val="20"/>
        </w:rPr>
        <w:t>Which personal data do we collect?</w:t>
      </w:r>
    </w:p>
    <w:p w14:paraId="0EC13DF8" w14:textId="0A728049" w:rsidR="00F132E0" w:rsidRPr="00421A99" w:rsidRDefault="00F132E0" w:rsidP="00F132E0">
      <w:pPr>
        <w:rPr>
          <w:rFonts w:ascii="Arial" w:hAnsi="Arial" w:cs="Arial"/>
          <w:sz w:val="20"/>
          <w:szCs w:val="20"/>
        </w:rPr>
      </w:pPr>
      <w:r w:rsidRPr="00421A99">
        <w:rPr>
          <w:rFonts w:ascii="Arial" w:hAnsi="Arial" w:cs="Arial"/>
          <w:sz w:val="20"/>
          <w:szCs w:val="20"/>
        </w:rPr>
        <w:t xml:space="preserve">While performing business-related activities </w:t>
      </w:r>
      <w:proofErr w:type="spellStart"/>
      <w:r w:rsidR="00D8054E" w:rsidRPr="00421A99">
        <w:rPr>
          <w:rFonts w:ascii="Arial" w:hAnsi="Arial" w:cs="Arial"/>
          <w:sz w:val="20"/>
          <w:szCs w:val="20"/>
          <w:lang w:val="en-US"/>
        </w:rPr>
        <w:t>i</w:t>
      </w:r>
      <w:proofErr w:type="spellEnd"/>
      <w:r w:rsidRPr="00421A99">
        <w:rPr>
          <w:rFonts w:ascii="Arial" w:hAnsi="Arial" w:cs="Arial"/>
          <w:sz w:val="20"/>
          <w:szCs w:val="20"/>
        </w:rPr>
        <w:t xml:space="preserve">n </w:t>
      </w:r>
      <w:r w:rsidR="00D8054E" w:rsidRPr="00421A99">
        <w:rPr>
          <w:rFonts w:ascii="Arial" w:hAnsi="Arial" w:cs="Arial"/>
          <w:sz w:val="20"/>
          <w:szCs w:val="20"/>
          <w:lang w:val="en-US"/>
        </w:rPr>
        <w:t>the system</w:t>
      </w:r>
      <w:r w:rsidR="008628C2" w:rsidRPr="00421A99">
        <w:rPr>
          <w:rFonts w:ascii="Arial" w:eastAsia="Times New Roman" w:hAnsi="Arial" w:cs="Arial"/>
          <w:sz w:val="20"/>
          <w:szCs w:val="20"/>
          <w:lang w:val="en-US" w:eastAsia="uk-UA"/>
        </w:rPr>
        <w:t>,</w:t>
      </w:r>
      <w:r w:rsidR="008628C2" w:rsidRPr="00421A99" w:rsidDel="00ED40A3">
        <w:rPr>
          <w:rFonts w:ascii="Arial" w:hAnsi="Arial" w:cs="Arial"/>
          <w:sz w:val="20"/>
          <w:szCs w:val="20"/>
        </w:rPr>
        <w:t xml:space="preserve"> </w:t>
      </w:r>
      <w:r w:rsidR="00091763" w:rsidRPr="00421A99">
        <w:rPr>
          <w:rFonts w:ascii="Arial" w:hAnsi="Arial" w:cs="Arial"/>
          <w:sz w:val="20"/>
          <w:szCs w:val="20"/>
          <w:lang w:val="en-US"/>
        </w:rPr>
        <w:t>we</w:t>
      </w:r>
      <w:r w:rsidR="00ED40A3" w:rsidRPr="00421A99">
        <w:rPr>
          <w:rFonts w:ascii="Arial" w:hAnsi="Arial" w:cs="Arial"/>
          <w:sz w:val="20"/>
          <w:szCs w:val="20"/>
          <w:lang w:val="en-US"/>
        </w:rPr>
        <w:t xml:space="preserve"> may </w:t>
      </w:r>
      <w:r w:rsidRPr="00421A99">
        <w:rPr>
          <w:rFonts w:ascii="Arial" w:hAnsi="Arial" w:cs="Arial"/>
          <w:sz w:val="20"/>
          <w:szCs w:val="20"/>
        </w:rPr>
        <w:t>ask</w:t>
      </w:r>
      <w:r w:rsidR="001B2CB8" w:rsidRPr="00421A99">
        <w:rPr>
          <w:rFonts w:ascii="Arial" w:hAnsi="Arial" w:cs="Arial"/>
          <w:sz w:val="20"/>
          <w:szCs w:val="20"/>
          <w:lang w:val="en-US"/>
        </w:rPr>
        <w:t xml:space="preserve"> you </w:t>
      </w:r>
      <w:r w:rsidRPr="00421A99">
        <w:rPr>
          <w:rFonts w:ascii="Arial" w:hAnsi="Arial" w:cs="Arial"/>
          <w:sz w:val="20"/>
          <w:szCs w:val="20"/>
        </w:rPr>
        <w:t>to provide us with personal data that can be used to contact or identify you</w:t>
      </w:r>
      <w:r w:rsidR="008628C2" w:rsidRPr="00421A99">
        <w:rPr>
          <w:rFonts w:ascii="Arial" w:eastAsia="Times New Roman" w:hAnsi="Arial" w:cs="Arial"/>
          <w:sz w:val="20"/>
          <w:szCs w:val="20"/>
          <w:lang w:eastAsia="uk-UA"/>
        </w:rPr>
        <w:t xml:space="preserve"> in terms of freight audit activities</w:t>
      </w:r>
      <w:r w:rsidRPr="00421A99">
        <w:rPr>
          <w:rFonts w:ascii="Arial" w:hAnsi="Arial" w:cs="Arial"/>
          <w:sz w:val="20"/>
          <w:szCs w:val="20"/>
        </w:rPr>
        <w:t>.</w:t>
      </w:r>
    </w:p>
    <w:p w14:paraId="2939B966" w14:textId="54F6B8EB" w:rsidR="00F132E0" w:rsidRPr="00421A99" w:rsidRDefault="00C80419" w:rsidP="00F132E0">
      <w:pPr>
        <w:rPr>
          <w:rFonts w:ascii="Arial" w:hAnsi="Arial" w:cs="Arial"/>
          <w:sz w:val="20"/>
          <w:szCs w:val="20"/>
        </w:rPr>
      </w:pPr>
      <w:r w:rsidRPr="00421A99">
        <w:rPr>
          <w:rFonts w:ascii="Arial" w:hAnsi="Arial" w:cs="Arial"/>
          <w:sz w:val="20"/>
          <w:szCs w:val="20"/>
          <w:lang w:val="en-US"/>
        </w:rPr>
        <w:t>Your following personal data is collected and processed</w:t>
      </w:r>
      <w:r w:rsidR="0081129C" w:rsidRPr="00421A99">
        <w:rPr>
          <w:rFonts w:ascii="Arial" w:hAnsi="Arial" w:cs="Arial"/>
          <w:sz w:val="20"/>
          <w:szCs w:val="20"/>
          <w:lang w:val="en-US"/>
        </w:rPr>
        <w:t xml:space="preserve">: </w:t>
      </w:r>
      <w:r w:rsidR="00F132E0" w:rsidRPr="00421A99">
        <w:rPr>
          <w:rFonts w:ascii="Arial" w:hAnsi="Arial" w:cs="Arial"/>
          <w:sz w:val="20"/>
          <w:szCs w:val="20"/>
        </w:rPr>
        <w:t>your full name</w:t>
      </w:r>
      <w:r w:rsidRPr="00421A99">
        <w:rPr>
          <w:rFonts w:ascii="Arial" w:hAnsi="Arial" w:cs="Arial"/>
          <w:sz w:val="20"/>
          <w:szCs w:val="20"/>
          <w:lang w:val="en-US"/>
        </w:rPr>
        <w:t xml:space="preserve">; </w:t>
      </w:r>
      <w:r w:rsidR="0017262D" w:rsidRPr="00421A99">
        <w:rPr>
          <w:rFonts w:ascii="Arial" w:hAnsi="Arial" w:cs="Arial"/>
          <w:sz w:val="20"/>
          <w:szCs w:val="20"/>
          <w:lang w:val="en-US"/>
        </w:rPr>
        <w:t xml:space="preserve">gender (used for salutation); </w:t>
      </w:r>
      <w:r w:rsidRPr="00421A99">
        <w:rPr>
          <w:rFonts w:ascii="Arial" w:hAnsi="Arial" w:cs="Arial"/>
          <w:sz w:val="20"/>
          <w:szCs w:val="20"/>
          <w:lang w:val="en-US"/>
        </w:rPr>
        <w:t xml:space="preserve">your business contact detail such as </w:t>
      </w:r>
      <w:r w:rsidR="00F132E0" w:rsidRPr="00421A99">
        <w:rPr>
          <w:rFonts w:ascii="Arial" w:hAnsi="Arial" w:cs="Arial"/>
          <w:sz w:val="20"/>
          <w:szCs w:val="20"/>
        </w:rPr>
        <w:t>e-mail address</w:t>
      </w:r>
      <w:r w:rsidRPr="00421A99">
        <w:rPr>
          <w:rFonts w:ascii="Arial" w:hAnsi="Arial" w:cs="Arial"/>
          <w:sz w:val="20"/>
          <w:szCs w:val="20"/>
          <w:lang w:val="en-US"/>
        </w:rPr>
        <w:t xml:space="preserve"> and</w:t>
      </w:r>
      <w:r w:rsidR="00F132E0" w:rsidRPr="00421A99">
        <w:rPr>
          <w:rFonts w:ascii="Arial" w:hAnsi="Arial" w:cs="Arial"/>
          <w:sz w:val="20"/>
          <w:szCs w:val="20"/>
        </w:rPr>
        <w:t xml:space="preserve"> </w:t>
      </w:r>
      <w:r w:rsidR="006A4C7A" w:rsidRPr="00421A99">
        <w:rPr>
          <w:rFonts w:ascii="Arial" w:hAnsi="Arial" w:cs="Arial"/>
          <w:sz w:val="20"/>
          <w:szCs w:val="20"/>
          <w:lang w:val="en-GB"/>
        </w:rPr>
        <w:t>phone number</w:t>
      </w:r>
      <w:r w:rsidR="006A4C7A" w:rsidRPr="00421A99">
        <w:rPr>
          <w:rFonts w:ascii="Arial" w:hAnsi="Arial" w:cs="Arial"/>
          <w:sz w:val="20"/>
          <w:szCs w:val="20"/>
        </w:rPr>
        <w:t xml:space="preserve">, </w:t>
      </w:r>
      <w:r w:rsidRPr="00421A99">
        <w:rPr>
          <w:rFonts w:ascii="Arial" w:hAnsi="Arial" w:cs="Arial"/>
          <w:sz w:val="20"/>
          <w:szCs w:val="20"/>
          <w:lang w:val="en-US"/>
        </w:rPr>
        <w:t>your position</w:t>
      </w:r>
      <w:r w:rsidR="003A4BA1">
        <w:rPr>
          <w:rFonts w:ascii="Arial" w:hAnsi="Arial" w:cs="Arial"/>
          <w:sz w:val="20"/>
          <w:szCs w:val="20"/>
          <w:lang w:val="en-US"/>
        </w:rPr>
        <w:t xml:space="preserve"> </w:t>
      </w:r>
      <w:r w:rsidR="00F132E0" w:rsidRPr="00421A99">
        <w:rPr>
          <w:rFonts w:ascii="Arial" w:hAnsi="Arial" w:cs="Arial"/>
          <w:sz w:val="20"/>
          <w:szCs w:val="20"/>
        </w:rPr>
        <w:t>(</w:t>
      </w:r>
      <w:r w:rsidR="000A0A16" w:rsidRPr="00421A99">
        <w:rPr>
          <w:rFonts w:ascii="Arial" w:hAnsi="Arial" w:cs="Arial"/>
          <w:sz w:val="20"/>
          <w:szCs w:val="20"/>
        </w:rPr>
        <w:t>«</w:t>
      </w:r>
      <w:r w:rsidR="00D27795" w:rsidRPr="00421A99">
        <w:rPr>
          <w:rFonts w:ascii="Arial" w:hAnsi="Arial" w:cs="Arial"/>
          <w:sz w:val="20"/>
          <w:szCs w:val="20"/>
          <w:lang w:val="en-US"/>
        </w:rPr>
        <w:t>P</w:t>
      </w:r>
      <w:r w:rsidR="00F132E0" w:rsidRPr="00421A99">
        <w:rPr>
          <w:rFonts w:ascii="Arial" w:hAnsi="Arial" w:cs="Arial"/>
          <w:sz w:val="20"/>
          <w:szCs w:val="20"/>
        </w:rPr>
        <w:t xml:space="preserve">ersonal </w:t>
      </w:r>
      <w:r w:rsidR="00D27795" w:rsidRPr="00421A99">
        <w:rPr>
          <w:rFonts w:ascii="Arial" w:hAnsi="Arial" w:cs="Arial"/>
          <w:sz w:val="20"/>
          <w:szCs w:val="20"/>
          <w:lang w:val="en-US"/>
        </w:rPr>
        <w:t>I</w:t>
      </w:r>
      <w:r w:rsidR="00F132E0" w:rsidRPr="00421A99">
        <w:rPr>
          <w:rFonts w:ascii="Arial" w:hAnsi="Arial" w:cs="Arial"/>
          <w:sz w:val="20"/>
          <w:szCs w:val="20"/>
        </w:rPr>
        <w:t>nformation</w:t>
      </w:r>
      <w:r w:rsidR="000A0A16" w:rsidRPr="00421A99">
        <w:rPr>
          <w:rFonts w:ascii="Arial" w:hAnsi="Arial" w:cs="Arial"/>
          <w:sz w:val="20"/>
          <w:szCs w:val="20"/>
        </w:rPr>
        <w:t>»</w:t>
      </w:r>
      <w:r w:rsidR="00F132E0" w:rsidRPr="00421A99">
        <w:rPr>
          <w:rFonts w:ascii="Arial" w:hAnsi="Arial" w:cs="Arial"/>
          <w:sz w:val="20"/>
          <w:szCs w:val="20"/>
        </w:rPr>
        <w:t xml:space="preserve">). </w:t>
      </w:r>
    </w:p>
    <w:p w14:paraId="268A3E45" w14:textId="77777777" w:rsidR="00F132E0" w:rsidRPr="00421A99" w:rsidRDefault="00F132E0" w:rsidP="00F132E0">
      <w:pPr>
        <w:rPr>
          <w:rFonts w:ascii="Arial" w:hAnsi="Arial" w:cs="Arial"/>
          <w:b/>
          <w:bCs/>
          <w:sz w:val="20"/>
          <w:szCs w:val="20"/>
        </w:rPr>
      </w:pPr>
      <w:r w:rsidRPr="00421A99">
        <w:rPr>
          <w:rFonts w:ascii="Arial" w:hAnsi="Arial" w:cs="Arial"/>
          <w:b/>
          <w:bCs/>
          <w:sz w:val="20"/>
          <w:szCs w:val="20"/>
        </w:rPr>
        <w:t>How do we obtain your personal data?</w:t>
      </w:r>
    </w:p>
    <w:p w14:paraId="2083AA18" w14:textId="77777777" w:rsidR="00F132E0" w:rsidRPr="00421A99" w:rsidRDefault="00F132E0" w:rsidP="00F132E0">
      <w:pPr>
        <w:rPr>
          <w:rFonts w:ascii="Arial" w:hAnsi="Arial" w:cs="Arial"/>
          <w:sz w:val="20"/>
          <w:szCs w:val="20"/>
        </w:rPr>
      </w:pPr>
      <w:r w:rsidRPr="00421A99">
        <w:rPr>
          <w:rFonts w:ascii="Arial" w:hAnsi="Arial" w:cs="Arial"/>
          <w:sz w:val="20"/>
          <w:szCs w:val="20"/>
        </w:rPr>
        <w:t>We may obtain your personal data:</w:t>
      </w:r>
    </w:p>
    <w:p w14:paraId="7C7E0DD8" w14:textId="0F91A590" w:rsidR="00A108F5" w:rsidRPr="00421A99" w:rsidRDefault="00A108F5" w:rsidP="004C6D7E">
      <w:pPr>
        <w:pStyle w:val="ListParagraph"/>
        <w:numPr>
          <w:ilvl w:val="0"/>
          <w:numId w:val="2"/>
        </w:numPr>
        <w:rPr>
          <w:rFonts w:ascii="Arial" w:hAnsi="Arial" w:cs="Arial"/>
          <w:sz w:val="20"/>
          <w:szCs w:val="20"/>
        </w:rPr>
      </w:pPr>
      <w:r w:rsidRPr="00421A99">
        <w:rPr>
          <w:rFonts w:ascii="Arial" w:hAnsi="Arial" w:cs="Arial"/>
          <w:sz w:val="20"/>
          <w:szCs w:val="20"/>
        </w:rPr>
        <w:t xml:space="preserve">due to the fact that you have provided it to us (e.g. via </w:t>
      </w:r>
      <w:r w:rsidRPr="00421A99">
        <w:rPr>
          <w:rFonts w:ascii="Arial" w:hAnsi="Arial" w:cs="Arial"/>
          <w:sz w:val="20"/>
          <w:szCs w:val="20"/>
          <w:lang w:val="en-US"/>
        </w:rPr>
        <w:t>the system</w:t>
      </w:r>
      <w:r w:rsidRPr="00421A99">
        <w:rPr>
          <w:rFonts w:ascii="Arial" w:hAnsi="Arial" w:cs="Arial"/>
          <w:sz w:val="20"/>
          <w:szCs w:val="20"/>
        </w:rPr>
        <w:t>, the Service Desk platform, an e-mail you sent to us, via a contract we have with you), or</w:t>
      </w:r>
    </w:p>
    <w:p w14:paraId="0AE6108E" w14:textId="21615368" w:rsidR="00A108F5" w:rsidRPr="00421A99" w:rsidRDefault="00A108F5" w:rsidP="004C6D7E">
      <w:pPr>
        <w:pStyle w:val="ListParagraph"/>
        <w:numPr>
          <w:ilvl w:val="0"/>
          <w:numId w:val="2"/>
        </w:numPr>
        <w:rPr>
          <w:rFonts w:ascii="Arial" w:hAnsi="Arial" w:cs="Arial"/>
          <w:sz w:val="20"/>
          <w:szCs w:val="20"/>
        </w:rPr>
      </w:pPr>
      <w:r w:rsidRPr="00421A99">
        <w:rPr>
          <w:rFonts w:ascii="Arial" w:hAnsi="Arial" w:cs="Arial"/>
          <w:sz w:val="20"/>
          <w:szCs w:val="20"/>
        </w:rPr>
        <w:t>in the framework of the execution of our business activities, due to someone else has provided it to us (a colleague of yours or your business partner</w:t>
      </w:r>
      <w:r w:rsidR="008E7DC2" w:rsidRPr="00421A99">
        <w:rPr>
          <w:rFonts w:ascii="Arial" w:hAnsi="Arial" w:cs="Arial"/>
          <w:sz w:val="20"/>
          <w:szCs w:val="20"/>
        </w:rPr>
        <w:t>)</w:t>
      </w:r>
      <w:r w:rsidRPr="00421A99">
        <w:rPr>
          <w:rFonts w:ascii="Arial" w:hAnsi="Arial" w:cs="Arial"/>
          <w:sz w:val="20"/>
          <w:szCs w:val="20"/>
        </w:rPr>
        <w:t xml:space="preserve"> to use in the framework of ControlPay business activities).</w:t>
      </w:r>
    </w:p>
    <w:p w14:paraId="01D714CA" w14:textId="77777777" w:rsidR="00F132E0" w:rsidRPr="00421A99" w:rsidRDefault="00F132E0" w:rsidP="00F132E0">
      <w:pPr>
        <w:rPr>
          <w:rFonts w:ascii="Arial" w:hAnsi="Arial" w:cs="Arial"/>
          <w:b/>
          <w:bCs/>
          <w:sz w:val="20"/>
          <w:szCs w:val="20"/>
        </w:rPr>
      </w:pPr>
      <w:r w:rsidRPr="00421A99">
        <w:rPr>
          <w:rFonts w:ascii="Arial" w:hAnsi="Arial" w:cs="Arial"/>
          <w:b/>
          <w:bCs/>
          <w:sz w:val="20"/>
          <w:szCs w:val="20"/>
        </w:rPr>
        <w:t>How we store and process your personal data:</w:t>
      </w:r>
    </w:p>
    <w:p w14:paraId="033F49F6" w14:textId="458B95F8" w:rsidR="00F132E0" w:rsidRPr="00421A99" w:rsidRDefault="00F132E0" w:rsidP="00F132E0">
      <w:pPr>
        <w:rPr>
          <w:rFonts w:ascii="Arial" w:hAnsi="Arial" w:cs="Arial"/>
          <w:sz w:val="20"/>
          <w:szCs w:val="20"/>
        </w:rPr>
      </w:pPr>
      <w:r w:rsidRPr="00421A99">
        <w:rPr>
          <w:rFonts w:ascii="Arial" w:hAnsi="Arial" w:cs="Arial"/>
          <w:sz w:val="20"/>
          <w:szCs w:val="20"/>
        </w:rPr>
        <w:lastRenderedPageBreak/>
        <w:t xml:space="preserve">Your personal data will be stored on our server in Europe. </w:t>
      </w:r>
      <w:r w:rsidR="000A0A16" w:rsidRPr="00421A99">
        <w:rPr>
          <w:rFonts w:ascii="Arial" w:hAnsi="Arial" w:cs="Arial"/>
          <w:sz w:val="20"/>
          <w:szCs w:val="20"/>
          <w:lang w:val="en-US"/>
        </w:rPr>
        <w:t>The defined</w:t>
      </w:r>
      <w:r w:rsidRPr="00421A99">
        <w:rPr>
          <w:rFonts w:ascii="Arial" w:hAnsi="Arial" w:cs="Arial"/>
          <w:sz w:val="20"/>
          <w:szCs w:val="20"/>
        </w:rPr>
        <w:t xml:space="preserve"> ControlPay staff members, in all offices, </w:t>
      </w:r>
      <w:r w:rsidR="007F27C3" w:rsidRPr="00421A99">
        <w:rPr>
          <w:rFonts w:ascii="Arial" w:hAnsi="Arial" w:cs="Arial"/>
          <w:sz w:val="20"/>
          <w:szCs w:val="20"/>
          <w:lang w:val="en-US"/>
        </w:rPr>
        <w:t>may</w:t>
      </w:r>
      <w:r w:rsidR="000C7DCC" w:rsidRPr="00421A99">
        <w:rPr>
          <w:rFonts w:ascii="Arial" w:hAnsi="Arial" w:cs="Arial"/>
          <w:sz w:val="20"/>
          <w:szCs w:val="20"/>
        </w:rPr>
        <w:t xml:space="preserve"> </w:t>
      </w:r>
      <w:proofErr w:type="gramStart"/>
      <w:r w:rsidRPr="00421A99">
        <w:rPr>
          <w:rFonts w:ascii="Arial" w:hAnsi="Arial" w:cs="Arial"/>
          <w:sz w:val="20"/>
          <w:szCs w:val="20"/>
        </w:rPr>
        <w:t xml:space="preserve">have </w:t>
      </w:r>
      <w:r w:rsidR="000C7DCC" w:rsidRPr="00421A99">
        <w:rPr>
          <w:rFonts w:ascii="Arial" w:hAnsi="Arial" w:cs="Arial"/>
          <w:sz w:val="20"/>
          <w:szCs w:val="20"/>
          <w:lang w:val="en-US"/>
        </w:rPr>
        <w:t xml:space="preserve">an </w:t>
      </w:r>
      <w:r w:rsidRPr="00421A99">
        <w:rPr>
          <w:rFonts w:ascii="Arial" w:hAnsi="Arial" w:cs="Arial"/>
          <w:sz w:val="20"/>
          <w:szCs w:val="20"/>
        </w:rPr>
        <w:t>access to</w:t>
      </w:r>
      <w:proofErr w:type="gramEnd"/>
      <w:r w:rsidRPr="00421A99">
        <w:rPr>
          <w:rFonts w:ascii="Arial" w:hAnsi="Arial" w:cs="Arial"/>
          <w:sz w:val="20"/>
          <w:szCs w:val="20"/>
        </w:rPr>
        <w:t xml:space="preserve"> your personal data for the business-related purposes described above.</w:t>
      </w:r>
    </w:p>
    <w:p w14:paraId="13D44CF5" w14:textId="248D0F7D" w:rsidR="00F132E0" w:rsidRPr="00421A99" w:rsidRDefault="00F132E0" w:rsidP="001B6A83">
      <w:pPr>
        <w:rPr>
          <w:rFonts w:ascii="Arial" w:hAnsi="Arial" w:cs="Arial"/>
          <w:sz w:val="20"/>
          <w:szCs w:val="20"/>
          <w:lang w:val="en-US"/>
        </w:rPr>
      </w:pPr>
      <w:r w:rsidRPr="00421A99">
        <w:rPr>
          <w:rFonts w:ascii="Arial" w:hAnsi="Arial" w:cs="Arial"/>
          <w:sz w:val="20"/>
          <w:szCs w:val="20"/>
        </w:rPr>
        <w:t xml:space="preserve">To achieve the objective of our processing, as described above, we may allow to </w:t>
      </w:r>
      <w:r w:rsidR="00917578" w:rsidRPr="00421A99">
        <w:rPr>
          <w:rFonts w:ascii="Arial" w:hAnsi="Arial" w:cs="Arial"/>
          <w:sz w:val="20"/>
          <w:szCs w:val="20"/>
          <w:lang w:val="en-US"/>
        </w:rPr>
        <w:t>access</w:t>
      </w:r>
      <w:r w:rsidR="00917578" w:rsidRPr="00421A99">
        <w:rPr>
          <w:rFonts w:ascii="Arial" w:hAnsi="Arial" w:cs="Arial"/>
          <w:sz w:val="20"/>
          <w:szCs w:val="20"/>
        </w:rPr>
        <w:t xml:space="preserve"> </w:t>
      </w:r>
      <w:r w:rsidRPr="00421A99">
        <w:rPr>
          <w:rFonts w:ascii="Arial" w:hAnsi="Arial" w:cs="Arial"/>
          <w:sz w:val="20"/>
          <w:szCs w:val="20"/>
        </w:rPr>
        <w:t>your personal data outside the European Economic Area (EEA)</w:t>
      </w:r>
      <w:r w:rsidR="0047282A" w:rsidRPr="00421A99">
        <w:rPr>
          <w:rFonts w:ascii="Arial" w:hAnsi="Arial" w:cs="Arial"/>
          <w:sz w:val="20"/>
          <w:szCs w:val="20"/>
        </w:rPr>
        <w:t xml:space="preserve"> or outside Brazil ensuring proper technical and organizational measures for the data protection</w:t>
      </w:r>
      <w:r w:rsidRPr="00421A99">
        <w:rPr>
          <w:rFonts w:ascii="Arial" w:hAnsi="Arial" w:cs="Arial"/>
          <w:sz w:val="20"/>
          <w:szCs w:val="20"/>
        </w:rPr>
        <w:t>. This ability is granted to ControlPay staff members,</w:t>
      </w:r>
      <w:r w:rsidR="00C10119" w:rsidRPr="00421A99">
        <w:rPr>
          <w:rFonts w:ascii="Arial" w:hAnsi="Arial" w:cs="Arial"/>
          <w:sz w:val="20"/>
          <w:szCs w:val="20"/>
          <w:lang w:val="en-US"/>
        </w:rPr>
        <w:t xml:space="preserve"> </w:t>
      </w:r>
      <w:r w:rsidRPr="00421A99">
        <w:rPr>
          <w:rFonts w:ascii="Arial" w:hAnsi="Arial" w:cs="Arial"/>
          <w:sz w:val="20"/>
          <w:szCs w:val="20"/>
        </w:rPr>
        <w:t>including those in our offices outside the EEA</w:t>
      </w:r>
      <w:r w:rsidR="0047282A" w:rsidRPr="00421A99">
        <w:rPr>
          <w:rFonts w:ascii="Arial" w:eastAsia="Times New Roman" w:hAnsi="Arial" w:cs="Arial"/>
          <w:sz w:val="20"/>
          <w:szCs w:val="20"/>
          <w:lang w:eastAsia="uk-UA"/>
        </w:rPr>
        <w:t xml:space="preserve"> or Brazil</w:t>
      </w:r>
      <w:r w:rsidRPr="00421A99">
        <w:rPr>
          <w:rFonts w:ascii="Arial" w:hAnsi="Arial" w:cs="Arial"/>
          <w:sz w:val="20"/>
          <w:szCs w:val="20"/>
        </w:rPr>
        <w:t xml:space="preserve">. </w:t>
      </w:r>
      <w:r w:rsidR="001B6A83" w:rsidRPr="00421A99">
        <w:rPr>
          <w:rFonts w:ascii="Arial" w:hAnsi="Arial" w:cs="Arial"/>
          <w:sz w:val="20"/>
          <w:szCs w:val="20"/>
        </w:rPr>
        <w:t xml:space="preserve">The European affiliated companies of </w:t>
      </w:r>
      <w:r w:rsidR="001B6A83" w:rsidRPr="00421A99">
        <w:rPr>
          <w:rFonts w:ascii="Arial" w:hAnsi="Arial" w:cs="Arial"/>
          <w:sz w:val="20"/>
          <w:szCs w:val="20"/>
          <w:lang w:val="en-US"/>
        </w:rPr>
        <w:t>ControlPay</w:t>
      </w:r>
      <w:r w:rsidR="001B6A83" w:rsidRPr="00421A99">
        <w:rPr>
          <w:rFonts w:ascii="Arial" w:hAnsi="Arial" w:cs="Arial"/>
          <w:sz w:val="20"/>
          <w:szCs w:val="20"/>
        </w:rPr>
        <w:t xml:space="preserve"> and the affiliated companies outside of the European Union or the European Economic</w:t>
      </w:r>
      <w:r w:rsidR="001B6A83" w:rsidRPr="00421A99">
        <w:rPr>
          <w:rFonts w:ascii="Arial" w:hAnsi="Arial" w:cs="Arial"/>
          <w:sz w:val="20"/>
          <w:szCs w:val="20"/>
          <w:lang w:val="en-US"/>
        </w:rPr>
        <w:t xml:space="preserve"> </w:t>
      </w:r>
      <w:r w:rsidR="001B6A83" w:rsidRPr="00421A99">
        <w:rPr>
          <w:rFonts w:ascii="Arial" w:hAnsi="Arial" w:cs="Arial"/>
          <w:sz w:val="20"/>
          <w:szCs w:val="20"/>
        </w:rPr>
        <w:t>Area have implemented and transcribed the EU standard contractual clauses in order to ensure an adequate level of data protection and to</w:t>
      </w:r>
      <w:r w:rsidR="001B6A83" w:rsidRPr="00421A99">
        <w:rPr>
          <w:rFonts w:ascii="Arial" w:hAnsi="Arial" w:cs="Arial"/>
          <w:sz w:val="20"/>
          <w:szCs w:val="20"/>
          <w:lang w:val="en-US"/>
        </w:rPr>
        <w:t xml:space="preserve"> </w:t>
      </w:r>
      <w:r w:rsidR="001B6A83" w:rsidRPr="00421A99">
        <w:rPr>
          <w:rFonts w:ascii="Arial" w:hAnsi="Arial" w:cs="Arial"/>
          <w:sz w:val="20"/>
          <w:szCs w:val="20"/>
        </w:rPr>
        <w:t>ensure compliance with the legal requirements of Art. 44 ff. GDPR.</w:t>
      </w:r>
      <w:r w:rsidR="001B6A83" w:rsidRPr="00421A99">
        <w:rPr>
          <w:rFonts w:ascii="Arial" w:hAnsi="Arial" w:cs="Arial"/>
          <w:sz w:val="20"/>
          <w:szCs w:val="20"/>
          <w:lang w:val="en-US"/>
        </w:rPr>
        <w:t xml:space="preserve"> The legal basis for </w:t>
      </w:r>
      <w:r w:rsidR="007B7F8E" w:rsidRPr="00421A99">
        <w:rPr>
          <w:rFonts w:ascii="Arial" w:hAnsi="Arial" w:cs="Arial"/>
          <w:sz w:val="20"/>
          <w:szCs w:val="20"/>
          <w:lang w:val="en-US"/>
        </w:rPr>
        <w:t>access granting</w:t>
      </w:r>
      <w:r w:rsidR="001B6A83" w:rsidRPr="00421A99">
        <w:rPr>
          <w:rFonts w:ascii="Arial" w:hAnsi="Arial" w:cs="Arial"/>
          <w:sz w:val="20"/>
          <w:szCs w:val="20"/>
          <w:lang w:val="en-US"/>
        </w:rPr>
        <w:t xml:space="preserve"> is Art. 6 Para. 1 clause 1 lit. f GDPR. Our legitimate interest results from the possibility to support your use of our service worldwide and in a multitude of languages.</w:t>
      </w:r>
    </w:p>
    <w:p w14:paraId="53F38A58" w14:textId="11D822C8" w:rsidR="00F132E0" w:rsidRPr="00421A99" w:rsidRDefault="0047282A" w:rsidP="00F132E0">
      <w:pPr>
        <w:rPr>
          <w:rFonts w:ascii="Arial" w:hAnsi="Arial" w:cs="Arial"/>
          <w:sz w:val="20"/>
          <w:szCs w:val="20"/>
        </w:rPr>
      </w:pPr>
      <w:r w:rsidRPr="00421A99">
        <w:rPr>
          <w:rFonts w:ascii="Arial" w:eastAsia="Times New Roman" w:hAnsi="Arial" w:cs="Arial"/>
          <w:sz w:val="20"/>
          <w:szCs w:val="20"/>
          <w:lang w:eastAsia="uk-UA"/>
        </w:rPr>
        <w:t>According to Article 5 (e) GDPR and Article 16 LGPD</w:t>
      </w:r>
      <w:r w:rsidRPr="00421A99">
        <w:rPr>
          <w:rFonts w:ascii="Arial" w:hAnsi="Arial" w:cs="Arial"/>
          <w:sz w:val="20"/>
          <w:szCs w:val="20"/>
          <w:lang w:val="en-US"/>
        </w:rPr>
        <w:t>, w</w:t>
      </w:r>
      <w:r w:rsidR="00F132E0" w:rsidRPr="00421A99">
        <w:rPr>
          <w:rFonts w:ascii="Arial" w:hAnsi="Arial" w:cs="Arial"/>
          <w:sz w:val="20"/>
          <w:szCs w:val="20"/>
        </w:rPr>
        <w:t xml:space="preserve">e only retain the personal data collected as long as the user`s account is active or otherwise for a limited period of time as long as we need it to fulfill a reasonable business purpose. </w:t>
      </w:r>
    </w:p>
    <w:p w14:paraId="410F450F" w14:textId="77777777" w:rsidR="00F132E0" w:rsidRPr="00421A99" w:rsidRDefault="00F132E0" w:rsidP="00F132E0">
      <w:pPr>
        <w:rPr>
          <w:rFonts w:ascii="Arial" w:hAnsi="Arial" w:cs="Arial"/>
          <w:b/>
          <w:bCs/>
          <w:sz w:val="20"/>
          <w:szCs w:val="20"/>
          <w:lang w:val="en-US"/>
        </w:rPr>
      </w:pPr>
      <w:r w:rsidRPr="00421A99">
        <w:rPr>
          <w:rFonts w:ascii="Arial" w:hAnsi="Arial" w:cs="Arial"/>
          <w:b/>
          <w:bCs/>
          <w:sz w:val="20"/>
          <w:szCs w:val="20"/>
        </w:rPr>
        <w:t>The legal grounds for processing your personal data:</w:t>
      </w:r>
    </w:p>
    <w:p w14:paraId="40939A83" w14:textId="6E3CD5BD" w:rsidR="001B2D3B" w:rsidRPr="002617C7" w:rsidRDefault="00F132E0" w:rsidP="002617C7">
      <w:pPr>
        <w:rPr>
          <w:rFonts w:ascii="Arial" w:hAnsi="Arial" w:cs="Arial"/>
          <w:sz w:val="20"/>
          <w:szCs w:val="20"/>
        </w:rPr>
      </w:pPr>
      <w:r w:rsidRPr="00421A99">
        <w:rPr>
          <w:rFonts w:ascii="Arial" w:hAnsi="Arial" w:cs="Arial"/>
          <w:sz w:val="20"/>
          <w:szCs w:val="20"/>
        </w:rPr>
        <w:t>We process your personal data for the purposes mentioned in the previous section relying upon the following legal basis:</w:t>
      </w:r>
      <w:r w:rsidR="002617C7">
        <w:rPr>
          <w:rFonts w:ascii="Arial" w:hAnsi="Arial" w:cs="Arial"/>
          <w:sz w:val="20"/>
          <w:szCs w:val="20"/>
        </w:rPr>
        <w:t xml:space="preserve"> </w:t>
      </w:r>
      <w:r w:rsidR="001B2D3B" w:rsidRPr="002617C7">
        <w:rPr>
          <w:rFonts w:ascii="Arial" w:eastAsia="Times New Roman" w:hAnsi="Arial" w:cs="Arial"/>
          <w:sz w:val="20"/>
          <w:szCs w:val="20"/>
          <w:lang w:eastAsia="uk-UA"/>
        </w:rPr>
        <w:t xml:space="preserve">for the purposes of the legitimate interests of our company (Article 6 (f) GDPR and Article 7 (IX) LGPD). </w:t>
      </w:r>
      <w:r w:rsidR="00913AC1" w:rsidRPr="002617C7">
        <w:rPr>
          <w:rFonts w:ascii="Arial" w:eastAsia="Times New Roman" w:hAnsi="Arial" w:cs="Arial"/>
          <w:sz w:val="20"/>
          <w:szCs w:val="20"/>
          <w:lang w:eastAsia="uk-UA"/>
        </w:rPr>
        <w:t xml:space="preserve">The processing of your first name, last name, and business contact details takes place when using the </w:t>
      </w:r>
      <w:r w:rsidR="00913AC1" w:rsidRPr="002617C7">
        <w:rPr>
          <w:rFonts w:ascii="Arial" w:eastAsia="Times New Roman" w:hAnsi="Arial" w:cs="Arial"/>
          <w:sz w:val="20"/>
          <w:szCs w:val="20"/>
          <w:lang w:val="en-US" w:eastAsia="uk-UA"/>
        </w:rPr>
        <w:t>system</w:t>
      </w:r>
      <w:r w:rsidR="00913AC1" w:rsidRPr="002617C7">
        <w:rPr>
          <w:rFonts w:ascii="Arial" w:eastAsia="Times New Roman" w:hAnsi="Arial" w:cs="Arial"/>
          <w:sz w:val="20"/>
          <w:szCs w:val="20"/>
          <w:lang w:eastAsia="uk-UA"/>
        </w:rPr>
        <w:t xml:space="preserve"> (including access to the</w:t>
      </w:r>
      <w:r w:rsidR="00913AC1" w:rsidRPr="002617C7">
        <w:rPr>
          <w:rFonts w:ascii="Arial" w:eastAsia="Times New Roman" w:hAnsi="Arial" w:cs="Arial"/>
          <w:sz w:val="20"/>
          <w:szCs w:val="20"/>
          <w:lang w:val="en-US" w:eastAsia="uk-UA"/>
        </w:rPr>
        <w:t xml:space="preserve"> system</w:t>
      </w:r>
      <w:r w:rsidR="00913AC1" w:rsidRPr="002617C7">
        <w:rPr>
          <w:rFonts w:ascii="Arial" w:eastAsia="Times New Roman" w:hAnsi="Arial" w:cs="Arial"/>
          <w:sz w:val="20"/>
          <w:szCs w:val="20"/>
          <w:lang w:eastAsia="uk-UA"/>
        </w:rPr>
        <w:t>, communication with users, remote support and onboarding, information on updates and troubleshooting).</w:t>
      </w:r>
      <w:r w:rsidR="001B2D3B" w:rsidRPr="002617C7">
        <w:rPr>
          <w:rFonts w:ascii="Arial" w:eastAsia="Times New Roman" w:hAnsi="Arial" w:cs="Arial"/>
          <w:sz w:val="20"/>
          <w:szCs w:val="20"/>
          <w:lang w:eastAsia="uk-UA"/>
        </w:rPr>
        <w:t>In this respect, we will always determine whether our interests are not overridden by your interests, fundamental rights and freedoms.</w:t>
      </w:r>
    </w:p>
    <w:p w14:paraId="629FA358" w14:textId="77777777" w:rsidR="00F132E0" w:rsidRPr="00421A99" w:rsidRDefault="00F132E0" w:rsidP="00F132E0">
      <w:pPr>
        <w:rPr>
          <w:rFonts w:ascii="Arial" w:hAnsi="Arial" w:cs="Arial"/>
          <w:b/>
          <w:bCs/>
          <w:sz w:val="20"/>
          <w:szCs w:val="20"/>
        </w:rPr>
      </w:pPr>
      <w:r w:rsidRPr="00421A99">
        <w:rPr>
          <w:rFonts w:ascii="Arial" w:hAnsi="Arial" w:cs="Arial"/>
          <w:b/>
          <w:bCs/>
          <w:sz w:val="20"/>
          <w:szCs w:val="20"/>
        </w:rPr>
        <w:t>How is your personal data secured?</w:t>
      </w:r>
    </w:p>
    <w:p w14:paraId="345827A3" w14:textId="42A693FA" w:rsidR="00F132E0" w:rsidRPr="00421A99" w:rsidRDefault="00F132E0" w:rsidP="00F132E0">
      <w:pPr>
        <w:rPr>
          <w:rFonts w:ascii="Arial" w:hAnsi="Arial" w:cs="Arial"/>
          <w:sz w:val="20"/>
          <w:szCs w:val="20"/>
        </w:rPr>
      </w:pPr>
      <w:r w:rsidRPr="00421A99">
        <w:rPr>
          <w:rFonts w:ascii="Arial" w:hAnsi="Arial" w:cs="Arial"/>
          <w:sz w:val="20"/>
          <w:szCs w:val="20"/>
        </w:rPr>
        <w:t xml:space="preserve">We employ strict technical and organizational (security) measures to protect your personal data from </w:t>
      </w:r>
      <w:r w:rsidR="00C67F13" w:rsidRPr="00421A99">
        <w:rPr>
          <w:rFonts w:ascii="Arial" w:hAnsi="Arial" w:cs="Arial"/>
          <w:sz w:val="20"/>
          <w:szCs w:val="20"/>
          <w:lang w:val="en-US"/>
        </w:rPr>
        <w:t xml:space="preserve">an </w:t>
      </w:r>
      <w:r w:rsidRPr="00421A99">
        <w:rPr>
          <w:rFonts w:ascii="Arial" w:hAnsi="Arial" w:cs="Arial"/>
          <w:sz w:val="20"/>
          <w:szCs w:val="20"/>
        </w:rPr>
        <w:t>access by unauthorized persons and against unlawful processing, accidental loss, destruction and damage, both online and offline.</w:t>
      </w:r>
    </w:p>
    <w:p w14:paraId="34F56910" w14:textId="77777777" w:rsidR="00F132E0" w:rsidRPr="00421A99" w:rsidRDefault="00F132E0" w:rsidP="00F132E0">
      <w:pPr>
        <w:rPr>
          <w:rFonts w:ascii="Arial" w:hAnsi="Arial" w:cs="Arial"/>
          <w:sz w:val="20"/>
          <w:szCs w:val="20"/>
        </w:rPr>
      </w:pPr>
      <w:r w:rsidRPr="00421A99">
        <w:rPr>
          <w:rFonts w:ascii="Arial" w:hAnsi="Arial" w:cs="Arial"/>
          <w:sz w:val="20"/>
          <w:szCs w:val="20"/>
        </w:rPr>
        <w:t>These measures include:</w:t>
      </w:r>
    </w:p>
    <w:p w14:paraId="4D2FCCFC" w14:textId="47935505" w:rsidR="00F132E0" w:rsidRPr="00421A99" w:rsidRDefault="00F132E0" w:rsidP="000C326B">
      <w:pPr>
        <w:pStyle w:val="ListParagraph"/>
        <w:numPr>
          <w:ilvl w:val="0"/>
          <w:numId w:val="6"/>
        </w:numPr>
        <w:rPr>
          <w:rFonts w:ascii="Arial" w:hAnsi="Arial" w:cs="Arial"/>
          <w:sz w:val="20"/>
          <w:szCs w:val="20"/>
        </w:rPr>
      </w:pPr>
      <w:r w:rsidRPr="00421A99">
        <w:rPr>
          <w:rFonts w:ascii="Arial" w:hAnsi="Arial" w:cs="Arial"/>
          <w:sz w:val="20"/>
          <w:szCs w:val="20"/>
        </w:rPr>
        <w:t>training relevant staff to ensure they are aware of our privacy obligations when handling personal data;</w:t>
      </w:r>
    </w:p>
    <w:p w14:paraId="6101C1B6" w14:textId="60634795" w:rsidR="00415ABC" w:rsidRPr="00421A99" w:rsidRDefault="00F132E0" w:rsidP="00390F20">
      <w:pPr>
        <w:pStyle w:val="ListParagraph"/>
        <w:numPr>
          <w:ilvl w:val="0"/>
          <w:numId w:val="6"/>
        </w:numPr>
        <w:rPr>
          <w:rFonts w:ascii="Arial" w:hAnsi="Arial" w:cs="Arial"/>
          <w:sz w:val="20"/>
          <w:szCs w:val="20"/>
        </w:rPr>
      </w:pPr>
      <w:r w:rsidRPr="00421A99">
        <w:rPr>
          <w:rFonts w:ascii="Arial" w:hAnsi="Arial" w:cs="Arial"/>
          <w:sz w:val="20"/>
          <w:szCs w:val="20"/>
        </w:rPr>
        <w:t>administrative and technical controls to restrict access to personal data to ControlPay staff members</w:t>
      </w:r>
      <w:r w:rsidR="00415ABC" w:rsidRPr="00421A99">
        <w:rPr>
          <w:rFonts w:ascii="Arial" w:hAnsi="Arial" w:cs="Arial"/>
          <w:sz w:val="20"/>
          <w:szCs w:val="20"/>
        </w:rPr>
        <w:t>. We use strict criteria for the access authorization to your personal data (with the approach as few people as possible) and exclusively for the specified purposes;</w:t>
      </w:r>
    </w:p>
    <w:p w14:paraId="47ED7731" w14:textId="671EE688" w:rsidR="00F132E0" w:rsidRPr="00421A99" w:rsidRDefault="00F132E0" w:rsidP="002A0260">
      <w:pPr>
        <w:pStyle w:val="ListParagraph"/>
        <w:numPr>
          <w:ilvl w:val="0"/>
          <w:numId w:val="6"/>
        </w:numPr>
        <w:rPr>
          <w:rFonts w:ascii="Arial" w:hAnsi="Arial" w:cs="Arial"/>
          <w:sz w:val="20"/>
          <w:szCs w:val="20"/>
        </w:rPr>
      </w:pPr>
      <w:r w:rsidRPr="00421A99">
        <w:rPr>
          <w:rFonts w:ascii="Arial" w:hAnsi="Arial" w:cs="Arial"/>
          <w:sz w:val="20"/>
          <w:szCs w:val="20"/>
        </w:rPr>
        <w:t>technological security measures, including firewalls, encryption and anti-virus software;</w:t>
      </w:r>
    </w:p>
    <w:p w14:paraId="7C027913" w14:textId="79F2782C" w:rsidR="00F132E0" w:rsidRPr="00421A99" w:rsidRDefault="00F132E0" w:rsidP="002A0260">
      <w:pPr>
        <w:pStyle w:val="ListParagraph"/>
        <w:numPr>
          <w:ilvl w:val="0"/>
          <w:numId w:val="6"/>
        </w:numPr>
        <w:rPr>
          <w:rFonts w:ascii="Arial" w:hAnsi="Arial" w:cs="Arial"/>
          <w:sz w:val="20"/>
          <w:szCs w:val="20"/>
        </w:rPr>
      </w:pPr>
      <w:r w:rsidRPr="00421A99">
        <w:rPr>
          <w:rFonts w:ascii="Arial" w:hAnsi="Arial" w:cs="Arial"/>
          <w:sz w:val="20"/>
          <w:szCs w:val="20"/>
        </w:rPr>
        <w:t>back-up systems;</w:t>
      </w:r>
    </w:p>
    <w:p w14:paraId="05EBCBC9" w14:textId="6BD3B904" w:rsidR="00F132E0" w:rsidRPr="00421A99" w:rsidRDefault="00F132E0" w:rsidP="002A0260">
      <w:pPr>
        <w:pStyle w:val="ListParagraph"/>
        <w:numPr>
          <w:ilvl w:val="0"/>
          <w:numId w:val="6"/>
        </w:numPr>
        <w:rPr>
          <w:rFonts w:ascii="Arial" w:hAnsi="Arial" w:cs="Arial"/>
          <w:sz w:val="20"/>
          <w:szCs w:val="20"/>
        </w:rPr>
      </w:pPr>
      <w:r w:rsidRPr="00421A99">
        <w:rPr>
          <w:rFonts w:ascii="Arial" w:hAnsi="Arial" w:cs="Arial"/>
          <w:sz w:val="20"/>
          <w:szCs w:val="20"/>
        </w:rPr>
        <w:t>login access blocks in case of loss or theft of devices;</w:t>
      </w:r>
    </w:p>
    <w:p w14:paraId="41F5977D" w14:textId="7BBBDF21" w:rsidR="00F132E0" w:rsidRPr="00421A99" w:rsidRDefault="00F132E0" w:rsidP="002A0260">
      <w:pPr>
        <w:pStyle w:val="ListParagraph"/>
        <w:numPr>
          <w:ilvl w:val="0"/>
          <w:numId w:val="6"/>
        </w:numPr>
        <w:rPr>
          <w:rFonts w:ascii="Arial" w:hAnsi="Arial" w:cs="Arial"/>
          <w:sz w:val="20"/>
          <w:szCs w:val="20"/>
        </w:rPr>
      </w:pPr>
      <w:r w:rsidRPr="00421A99">
        <w:rPr>
          <w:rFonts w:ascii="Arial" w:hAnsi="Arial" w:cs="Arial"/>
          <w:sz w:val="20"/>
          <w:szCs w:val="20"/>
        </w:rPr>
        <w:t>physical security measures.</w:t>
      </w:r>
    </w:p>
    <w:p w14:paraId="36C08FB9" w14:textId="77777777" w:rsidR="001B08E0" w:rsidRPr="00421A99" w:rsidRDefault="001B08E0" w:rsidP="00390F20">
      <w:pPr>
        <w:rPr>
          <w:rFonts w:ascii="Arial" w:hAnsi="Arial" w:cs="Arial"/>
          <w:sz w:val="20"/>
          <w:szCs w:val="20"/>
        </w:rPr>
      </w:pPr>
      <w:r w:rsidRPr="00421A99">
        <w:rPr>
          <w:rFonts w:ascii="Arial" w:hAnsi="Arial" w:cs="Arial"/>
          <w:sz w:val="20"/>
          <w:szCs w:val="20"/>
        </w:rPr>
        <w:t>Our security measures comply with international standards, such as ISO27001 for the data security and availability.</w:t>
      </w:r>
    </w:p>
    <w:p w14:paraId="612A5B4D" w14:textId="5BE5AC09" w:rsidR="00F132E0" w:rsidRPr="00421A99" w:rsidRDefault="00F132E0" w:rsidP="00F132E0">
      <w:pPr>
        <w:rPr>
          <w:rFonts w:ascii="Arial" w:hAnsi="Arial" w:cs="Arial"/>
          <w:sz w:val="20"/>
          <w:szCs w:val="20"/>
        </w:rPr>
      </w:pPr>
      <w:r w:rsidRPr="00421A99">
        <w:rPr>
          <w:rFonts w:ascii="Arial" w:hAnsi="Arial" w:cs="Arial"/>
          <w:sz w:val="20"/>
          <w:szCs w:val="20"/>
        </w:rPr>
        <w:t>The security of your personal data is important to us, but please note that no method of transmission over the Internet, or method of electronic storage, is 100% secure, thus we cannot guarantee its absolute security.</w:t>
      </w:r>
    </w:p>
    <w:p w14:paraId="575530DD" w14:textId="1A35F186" w:rsidR="00F47B8E" w:rsidRPr="00421A99" w:rsidRDefault="00F47B8E" w:rsidP="00F132E0">
      <w:pPr>
        <w:rPr>
          <w:rFonts w:ascii="Arial" w:hAnsi="Arial" w:cs="Arial"/>
          <w:b/>
          <w:bCs/>
          <w:sz w:val="20"/>
          <w:szCs w:val="20"/>
        </w:rPr>
      </w:pPr>
      <w:r w:rsidRPr="00421A99">
        <w:rPr>
          <w:rFonts w:ascii="Arial" w:hAnsi="Arial" w:cs="Arial"/>
          <w:b/>
          <w:bCs/>
          <w:sz w:val="20"/>
          <w:szCs w:val="20"/>
        </w:rPr>
        <w:t>How do we use your personal data for communication?</w:t>
      </w:r>
    </w:p>
    <w:p w14:paraId="0CCEADB9" w14:textId="1F78D2FF" w:rsidR="00F132E0" w:rsidRPr="00421A99" w:rsidRDefault="00F132E0" w:rsidP="00F132E0">
      <w:pPr>
        <w:rPr>
          <w:rFonts w:ascii="Arial" w:hAnsi="Arial" w:cs="Arial"/>
          <w:sz w:val="20"/>
          <w:szCs w:val="20"/>
        </w:rPr>
      </w:pPr>
      <w:r w:rsidRPr="00421A99">
        <w:rPr>
          <w:rFonts w:ascii="Arial" w:hAnsi="Arial" w:cs="Arial"/>
          <w:sz w:val="20"/>
          <w:szCs w:val="20"/>
        </w:rPr>
        <w:t xml:space="preserve">We may send you notification letters related to freight audit activities whenever </w:t>
      </w:r>
      <w:r w:rsidR="008E55A0" w:rsidRPr="00421A99">
        <w:rPr>
          <w:rFonts w:ascii="Arial" w:hAnsi="Arial" w:cs="Arial"/>
          <w:sz w:val="20"/>
          <w:szCs w:val="20"/>
          <w:lang w:val="en-US"/>
        </w:rPr>
        <w:t xml:space="preserve">particular </w:t>
      </w:r>
      <w:r w:rsidRPr="00421A99">
        <w:rPr>
          <w:rFonts w:ascii="Arial" w:hAnsi="Arial" w:cs="Arial"/>
          <w:sz w:val="20"/>
          <w:szCs w:val="20"/>
        </w:rPr>
        <w:t>changes</w:t>
      </w:r>
      <w:r w:rsidR="003D5E18" w:rsidRPr="00421A99">
        <w:rPr>
          <w:rFonts w:ascii="Arial" w:hAnsi="Arial" w:cs="Arial"/>
          <w:sz w:val="20"/>
          <w:szCs w:val="20"/>
        </w:rPr>
        <w:t xml:space="preserve"> </w:t>
      </w:r>
      <w:r w:rsidR="008E55A0" w:rsidRPr="00421A99">
        <w:rPr>
          <w:rFonts w:ascii="Arial" w:hAnsi="Arial" w:cs="Arial"/>
          <w:sz w:val="20"/>
          <w:szCs w:val="20"/>
          <w:lang w:val="en-US"/>
        </w:rPr>
        <w:t>in</w:t>
      </w:r>
      <w:r w:rsidR="003D5E18" w:rsidRPr="00421A99">
        <w:rPr>
          <w:rFonts w:ascii="Arial" w:hAnsi="Arial" w:cs="Arial"/>
          <w:sz w:val="20"/>
          <w:szCs w:val="20"/>
          <w:lang w:val="en-US"/>
        </w:rPr>
        <w:t xml:space="preserve"> </w:t>
      </w:r>
      <w:r w:rsidR="00DE086F" w:rsidRPr="00421A99">
        <w:rPr>
          <w:rFonts w:ascii="Arial" w:hAnsi="Arial" w:cs="Arial"/>
          <w:sz w:val="20"/>
          <w:szCs w:val="20"/>
          <w:lang w:val="en-US"/>
        </w:rPr>
        <w:t>the system/</w:t>
      </w:r>
      <w:r w:rsidR="008E55A0" w:rsidRPr="00421A99">
        <w:rPr>
          <w:rFonts w:ascii="Arial" w:hAnsi="Arial" w:cs="Arial"/>
          <w:sz w:val="20"/>
          <w:szCs w:val="20"/>
          <w:lang w:val="en-US"/>
        </w:rPr>
        <w:t xml:space="preserve">related to </w:t>
      </w:r>
      <w:r w:rsidR="00DE086F" w:rsidRPr="00421A99">
        <w:rPr>
          <w:rFonts w:ascii="Arial" w:hAnsi="Arial" w:cs="Arial"/>
          <w:sz w:val="20"/>
          <w:szCs w:val="20"/>
          <w:lang w:val="en-US"/>
        </w:rPr>
        <w:t xml:space="preserve">your account in </w:t>
      </w:r>
      <w:r w:rsidR="00891F4E" w:rsidRPr="00421A99">
        <w:rPr>
          <w:rFonts w:ascii="Arial" w:hAnsi="Arial" w:cs="Arial"/>
          <w:sz w:val="20"/>
          <w:szCs w:val="20"/>
          <w:lang w:val="en-US"/>
        </w:rPr>
        <w:t>the system</w:t>
      </w:r>
      <w:r w:rsidRPr="00421A99">
        <w:rPr>
          <w:rFonts w:ascii="Arial" w:hAnsi="Arial" w:cs="Arial"/>
          <w:sz w:val="20"/>
          <w:szCs w:val="20"/>
        </w:rPr>
        <w:t xml:space="preserve"> or </w:t>
      </w:r>
      <w:r w:rsidR="008E55A0" w:rsidRPr="00421A99">
        <w:rPr>
          <w:rFonts w:ascii="Arial" w:hAnsi="Arial" w:cs="Arial"/>
          <w:sz w:val="20"/>
          <w:szCs w:val="20"/>
          <w:lang w:val="en-US"/>
        </w:rPr>
        <w:t xml:space="preserve">some </w:t>
      </w:r>
      <w:r w:rsidRPr="00421A99">
        <w:rPr>
          <w:rFonts w:ascii="Arial" w:hAnsi="Arial" w:cs="Arial"/>
          <w:sz w:val="20"/>
          <w:szCs w:val="20"/>
        </w:rPr>
        <w:t>informational points appear or in case particular actions are required from your side.</w:t>
      </w:r>
      <w:r w:rsidR="00892F7F" w:rsidRPr="00421A99">
        <w:rPr>
          <w:rFonts w:ascii="Arial" w:hAnsi="Arial" w:cs="Arial"/>
          <w:sz w:val="20"/>
          <w:szCs w:val="20"/>
        </w:rPr>
        <w:t xml:space="preserve"> We may also use your e-mail or phone number in order to contact you in terms of freight audit related activities within contract obligations fulfillment.</w:t>
      </w:r>
    </w:p>
    <w:p w14:paraId="2D13646B" w14:textId="77777777" w:rsidR="00F132E0" w:rsidRPr="00421A99" w:rsidRDefault="00F132E0" w:rsidP="00F132E0">
      <w:pPr>
        <w:rPr>
          <w:rFonts w:ascii="Arial" w:hAnsi="Arial" w:cs="Arial"/>
          <w:b/>
          <w:bCs/>
          <w:sz w:val="20"/>
          <w:szCs w:val="20"/>
        </w:rPr>
      </w:pPr>
      <w:r w:rsidRPr="00421A99">
        <w:rPr>
          <w:rFonts w:ascii="Arial" w:hAnsi="Arial" w:cs="Arial"/>
          <w:b/>
          <w:bCs/>
          <w:sz w:val="20"/>
          <w:szCs w:val="20"/>
        </w:rPr>
        <w:lastRenderedPageBreak/>
        <w:t>What are your rights regarding personal data?</w:t>
      </w:r>
    </w:p>
    <w:p w14:paraId="56CB95C4" w14:textId="7E6A34BF" w:rsidR="00862E01" w:rsidRPr="00421A99" w:rsidRDefault="00862E01" w:rsidP="00862E01">
      <w:pPr>
        <w:pStyle w:val="ListParagraph"/>
        <w:numPr>
          <w:ilvl w:val="0"/>
          <w:numId w:val="6"/>
        </w:numPr>
        <w:rPr>
          <w:rFonts w:ascii="Arial" w:hAnsi="Arial" w:cs="Arial"/>
          <w:sz w:val="20"/>
          <w:szCs w:val="20"/>
        </w:rPr>
      </w:pPr>
      <w:r w:rsidRPr="00421A99">
        <w:rPr>
          <w:rFonts w:ascii="Arial" w:hAnsi="Arial" w:cs="Arial"/>
          <w:sz w:val="20"/>
          <w:szCs w:val="20"/>
        </w:rPr>
        <w:t>You have the right to access the personal data that we use relating to you (Article 15 (1) GDPR and Article18 (II) LGPD).</w:t>
      </w:r>
      <w:r w:rsidR="00913AC1" w:rsidRPr="00421A99">
        <w:rPr>
          <w:rFonts w:ascii="Arial" w:hAnsi="Arial" w:cs="Arial"/>
          <w:sz w:val="20"/>
          <w:szCs w:val="20"/>
          <w:lang w:val="en-US"/>
        </w:rPr>
        <w:t xml:space="preserve"> </w:t>
      </w:r>
      <w:r w:rsidR="00913AC1" w:rsidRPr="00421A99">
        <w:rPr>
          <w:rFonts w:ascii="Arial" w:hAnsi="Arial" w:cs="Arial"/>
          <w:sz w:val="20"/>
          <w:szCs w:val="20"/>
        </w:rPr>
        <w:t>In particular, you can request information on the processing purposes, the category of personal data, the categories of recipients to whom your data has been disclosed, the planned retention period, the rights to rectification, deletion, limitation of processing, or objection, the existence of a right to complain, the source of the data, if not collected from us, and the existence of automated decision-making including profiling and, where appropriate, meaningful information about the details;</w:t>
      </w:r>
    </w:p>
    <w:p w14:paraId="5B3D53E6" w14:textId="365AFE56" w:rsidR="00862E01" w:rsidRPr="00421A99" w:rsidRDefault="00862E01" w:rsidP="00862E01">
      <w:pPr>
        <w:pStyle w:val="ListParagraph"/>
        <w:numPr>
          <w:ilvl w:val="0"/>
          <w:numId w:val="6"/>
        </w:numPr>
        <w:rPr>
          <w:rFonts w:ascii="Arial" w:hAnsi="Arial" w:cs="Arial"/>
          <w:sz w:val="20"/>
          <w:szCs w:val="20"/>
        </w:rPr>
      </w:pPr>
      <w:r w:rsidRPr="00421A99">
        <w:rPr>
          <w:rFonts w:ascii="Arial" w:hAnsi="Arial" w:cs="Arial"/>
          <w:sz w:val="20"/>
          <w:szCs w:val="20"/>
        </w:rPr>
        <w:t xml:space="preserve">If your personal data is incorrect or incomplete/outdated, you can </w:t>
      </w:r>
      <w:r w:rsidR="00913AC1" w:rsidRPr="00421A99">
        <w:rPr>
          <w:rFonts w:ascii="Arial" w:hAnsi="Arial" w:cs="Arial"/>
          <w:sz w:val="20"/>
          <w:szCs w:val="20"/>
        </w:rPr>
        <w:t>demand the correction of incorrect or completion of incomplete personal data stored with us</w:t>
      </w:r>
      <w:r w:rsidRPr="00421A99">
        <w:rPr>
          <w:rFonts w:ascii="Arial" w:hAnsi="Arial" w:cs="Arial"/>
          <w:sz w:val="20"/>
          <w:szCs w:val="20"/>
        </w:rPr>
        <w:t xml:space="preserve"> (Article 16 GDPR and Article18 (III) LGPD).</w:t>
      </w:r>
    </w:p>
    <w:p w14:paraId="5AC87445" w14:textId="0F9A56AE" w:rsidR="00862E01" w:rsidRPr="00421A99" w:rsidRDefault="00862E01" w:rsidP="00862E01">
      <w:pPr>
        <w:pStyle w:val="ListParagraph"/>
        <w:numPr>
          <w:ilvl w:val="0"/>
          <w:numId w:val="6"/>
        </w:numPr>
        <w:rPr>
          <w:rFonts w:ascii="Arial" w:hAnsi="Arial" w:cs="Arial"/>
          <w:sz w:val="20"/>
          <w:szCs w:val="20"/>
        </w:rPr>
      </w:pPr>
      <w:r w:rsidRPr="00421A99">
        <w:rPr>
          <w:rFonts w:ascii="Arial" w:hAnsi="Arial" w:cs="Arial"/>
          <w:sz w:val="20"/>
          <w:szCs w:val="20"/>
        </w:rPr>
        <w:t>You can request to erase your personal data unless processing of such data is required for exercising the right of freedom of expression and information; compliance with legal obligations; for reasons of public interest; for the establishment, exercise or defense of legal claims (Article 17 GDPR and Article 18 (VI) LGPD).</w:t>
      </w:r>
      <w:r w:rsidRPr="00421A99">
        <w:rPr>
          <w:rFonts w:ascii="Arial" w:hAnsi="Arial" w:cs="Arial"/>
          <w:sz w:val="20"/>
          <w:szCs w:val="20"/>
          <w:lang w:val="en-US"/>
        </w:rPr>
        <w:t xml:space="preserve"> </w:t>
      </w:r>
      <w:r w:rsidRPr="00421A99">
        <w:rPr>
          <w:rFonts w:ascii="Arial" w:hAnsi="Arial" w:cs="Arial"/>
          <w:sz w:val="20"/>
          <w:szCs w:val="20"/>
        </w:rPr>
        <w:t>You can also ask us to restrict the processing of your personal data. This is possible in the following situations: You think that your personal data is incorrect or we no longer require your personal data (Article 18 GDPR and Article 18 (IV) LGPD.</w:t>
      </w:r>
    </w:p>
    <w:p w14:paraId="5721737A" w14:textId="77777777" w:rsidR="00862E01" w:rsidRPr="00421A99" w:rsidRDefault="00862E01" w:rsidP="00862E01">
      <w:pPr>
        <w:pStyle w:val="ListParagraph"/>
        <w:numPr>
          <w:ilvl w:val="0"/>
          <w:numId w:val="6"/>
        </w:numPr>
        <w:rPr>
          <w:rFonts w:ascii="Arial" w:hAnsi="Arial" w:cs="Arial"/>
          <w:sz w:val="20"/>
          <w:szCs w:val="20"/>
        </w:rPr>
      </w:pPr>
      <w:r w:rsidRPr="00421A99">
        <w:rPr>
          <w:rFonts w:ascii="Arial" w:hAnsi="Arial" w:cs="Arial"/>
          <w:sz w:val="20"/>
          <w:szCs w:val="20"/>
        </w:rPr>
        <w:t>You have the right to withdraw your previously given consent (Article 7 (3) GDPR and Article 8 (5) LGPD).</w:t>
      </w:r>
    </w:p>
    <w:p w14:paraId="262E1271" w14:textId="2204B317" w:rsidR="00913AC1" w:rsidRPr="00421A99" w:rsidRDefault="00913AC1" w:rsidP="00862E01">
      <w:pPr>
        <w:pStyle w:val="ListParagraph"/>
        <w:numPr>
          <w:ilvl w:val="0"/>
          <w:numId w:val="6"/>
        </w:numPr>
        <w:rPr>
          <w:rFonts w:ascii="Arial" w:hAnsi="Arial" w:cs="Arial"/>
          <w:sz w:val="20"/>
          <w:szCs w:val="20"/>
        </w:rPr>
      </w:pPr>
      <w:r w:rsidRPr="00421A99">
        <w:rPr>
          <w:rFonts w:ascii="Arial" w:hAnsi="Arial" w:cs="Arial"/>
          <w:sz w:val="20"/>
          <w:szCs w:val="20"/>
        </w:rPr>
        <w:t xml:space="preserve">According to </w:t>
      </w:r>
      <w:r w:rsidR="002F2D23" w:rsidRPr="00421A99">
        <w:rPr>
          <w:rFonts w:ascii="Arial" w:hAnsi="Arial" w:cs="Arial"/>
          <w:sz w:val="20"/>
          <w:szCs w:val="20"/>
          <w:lang w:val="en-US"/>
        </w:rPr>
        <w:t>Article</w:t>
      </w:r>
      <w:r w:rsidRPr="00421A99">
        <w:rPr>
          <w:rFonts w:ascii="Arial" w:hAnsi="Arial" w:cs="Arial"/>
          <w:sz w:val="20"/>
          <w:szCs w:val="20"/>
        </w:rPr>
        <w:t xml:space="preserve"> 20 GDPR, you may receive your personal data provided to us in a structured, standard and machine-readable format or require it to be forwarded to another controller;</w:t>
      </w:r>
    </w:p>
    <w:p w14:paraId="7C00426B" w14:textId="4ED690C0" w:rsidR="00862E01" w:rsidRPr="00421A99" w:rsidRDefault="00862E01" w:rsidP="00862E01">
      <w:pPr>
        <w:pStyle w:val="ListParagraph"/>
        <w:numPr>
          <w:ilvl w:val="0"/>
          <w:numId w:val="6"/>
        </w:numPr>
        <w:rPr>
          <w:rFonts w:ascii="Arial" w:hAnsi="Arial" w:cs="Arial"/>
          <w:sz w:val="20"/>
          <w:szCs w:val="20"/>
        </w:rPr>
      </w:pPr>
      <w:r w:rsidRPr="00421A99">
        <w:rPr>
          <w:rFonts w:ascii="Arial" w:hAnsi="Arial" w:cs="Arial"/>
          <w:sz w:val="20"/>
          <w:szCs w:val="20"/>
        </w:rPr>
        <w:t>You can pose your complaint to supervising authority (Member state of residence or place of work) (Article 77 GDPR and Article 18 (IX, 1) LGPD).</w:t>
      </w:r>
    </w:p>
    <w:p w14:paraId="1685195A" w14:textId="4443B4B3" w:rsidR="00D95BF0" w:rsidRPr="00421A99" w:rsidRDefault="00D95BF0" w:rsidP="00421A99">
      <w:pPr>
        <w:pStyle w:val="ListParagraph"/>
        <w:rPr>
          <w:rFonts w:ascii="Arial" w:hAnsi="Arial" w:cs="Arial"/>
          <w:sz w:val="20"/>
          <w:szCs w:val="20"/>
          <w:lang w:val="en-US"/>
        </w:rPr>
      </w:pPr>
      <w:r w:rsidRPr="00421A99">
        <w:rPr>
          <w:rFonts w:ascii="Arial" w:hAnsi="Arial" w:cs="Arial"/>
          <w:noProof/>
          <w:sz w:val="20"/>
          <w:szCs w:val="20"/>
        </w:rPr>
        <mc:AlternateContent>
          <mc:Choice Requires="wps">
            <w:drawing>
              <wp:anchor distT="45720" distB="45720" distL="114300" distR="114300" simplePos="0" relativeHeight="251659264" behindDoc="1" locked="0" layoutInCell="1" allowOverlap="1" wp14:anchorId="1056626A" wp14:editId="22CC377A">
                <wp:simplePos x="0" y="0"/>
                <wp:positionH relativeFrom="column">
                  <wp:posOffset>403761</wp:posOffset>
                </wp:positionH>
                <wp:positionV relativeFrom="paragraph">
                  <wp:posOffset>151270</wp:posOffset>
                </wp:positionV>
                <wp:extent cx="5367647" cy="1579418"/>
                <wp:effectExtent l="0" t="0" r="24130" b="209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647" cy="1579418"/>
                        </a:xfrm>
                        <a:prstGeom prst="rect">
                          <a:avLst/>
                        </a:prstGeom>
                        <a:solidFill>
                          <a:srgbClr val="FFFFFF"/>
                        </a:solidFill>
                        <a:ln w="9525">
                          <a:solidFill>
                            <a:srgbClr val="000000"/>
                          </a:solidFill>
                          <a:miter lim="800000"/>
                          <a:headEnd/>
                          <a:tailEnd/>
                        </a:ln>
                      </wps:spPr>
                      <wps:txbx>
                        <w:txbxContent>
                          <w:p w14:paraId="7E0EAAE1" w14:textId="30B0BF88" w:rsidR="00D95BF0" w:rsidRDefault="00D95B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6626A" id="_x0000_t202" coordsize="21600,21600" o:spt="202" path="m,l,21600r21600,l21600,xe">
                <v:stroke joinstyle="miter"/>
                <v:path gradientshapeok="t" o:connecttype="rect"/>
              </v:shapetype>
              <v:shape id="Text Box 2" o:spid="_x0000_s1026" type="#_x0000_t202" style="position:absolute;left:0;text-align:left;margin-left:31.8pt;margin-top:11.9pt;width:422.65pt;height:124.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">
                <v:textbox>
                  <w:txbxContent>
                    <w:p w14:paraId="7E0EAAE1" w14:textId="30B0BF88" w:rsidR="00D95BF0" w:rsidRDefault="00D95BF0"/>
                  </w:txbxContent>
                </v:textbox>
              </v:shape>
            </w:pict>
          </mc:Fallback>
        </mc:AlternateContent>
      </w:r>
      <w:r w:rsidRPr="00421A99">
        <w:rPr>
          <w:rFonts w:ascii="Arial" w:hAnsi="Arial" w:cs="Arial"/>
          <w:sz w:val="20"/>
          <w:szCs w:val="20"/>
        </w:rPr>
        <w:br/>
      </w:r>
      <w:r w:rsidRPr="00421A99">
        <w:rPr>
          <w:rFonts w:ascii="Arial" w:hAnsi="Arial" w:cs="Arial"/>
          <w:sz w:val="20"/>
          <w:szCs w:val="20"/>
          <w:lang w:val="en-US"/>
        </w:rPr>
        <w:t xml:space="preserve">Right to object </w:t>
      </w:r>
      <w:r w:rsidRPr="00421A99">
        <w:rPr>
          <w:rFonts w:ascii="Arial" w:hAnsi="Arial" w:cs="Arial"/>
          <w:sz w:val="20"/>
          <w:szCs w:val="20"/>
          <w:lang w:val="en-US"/>
        </w:rPr>
        <w:br/>
      </w:r>
      <w:r w:rsidRPr="00421A99">
        <w:rPr>
          <w:rFonts w:ascii="Arial" w:hAnsi="Arial" w:cs="Arial"/>
          <w:sz w:val="20"/>
          <w:szCs w:val="20"/>
        </w:rPr>
        <w:br/>
        <w:t>If your personal data is processed based on legitimate interests in accordance with Art. 6 Para. 1 clause 1 lit. f GDPR, you have the right to file an objection against the processing of your personal data in accordance with Art. 21 GDPR provided that there are reasons for this arising</w:t>
      </w:r>
      <w:r w:rsidRPr="00421A99">
        <w:rPr>
          <w:rFonts w:ascii="Arial" w:hAnsi="Arial" w:cs="Arial"/>
          <w:sz w:val="20"/>
          <w:szCs w:val="20"/>
          <w:lang w:val="en-US"/>
        </w:rPr>
        <w:t xml:space="preserve"> from your particular situation, or the objection relates to direct advertising. In the latter case, you have a general right of objection, which is implemented by us with no requirement to give a specific reason. If you would like to exercise your right of revocation or objection, please send an e-mail to </w:t>
      </w:r>
      <w:hyperlink r:id="rId9" w:history="1">
        <w:r w:rsidR="002C0732" w:rsidRPr="00EC6A17">
          <w:rPr>
            <w:rStyle w:val="Hyperlink"/>
            <w:rFonts w:ascii="Arial" w:hAnsi="Arial" w:cs="Arial"/>
            <w:sz w:val="20"/>
            <w:szCs w:val="20"/>
            <w:lang w:val="en-US"/>
          </w:rPr>
          <w:t>dataprotection@transporeon.com</w:t>
        </w:r>
      </w:hyperlink>
      <w:r w:rsidRPr="00421A99">
        <w:rPr>
          <w:rFonts w:ascii="Arial" w:hAnsi="Arial" w:cs="Arial"/>
          <w:sz w:val="20"/>
          <w:szCs w:val="20"/>
          <w:lang w:val="en-US"/>
        </w:rPr>
        <w:t>.</w:t>
      </w:r>
    </w:p>
    <w:p w14:paraId="5C23A542" w14:textId="5EFA5ADE" w:rsidR="00D95BF0" w:rsidRPr="00421A99" w:rsidRDefault="00D95BF0" w:rsidP="00421A99">
      <w:pPr>
        <w:pStyle w:val="ListParagraph"/>
        <w:rPr>
          <w:rFonts w:ascii="Arial" w:hAnsi="Arial" w:cs="Arial"/>
          <w:sz w:val="20"/>
          <w:szCs w:val="20"/>
        </w:rPr>
      </w:pPr>
    </w:p>
    <w:p w14:paraId="160D0554" w14:textId="77777777" w:rsidR="00F132E0" w:rsidRPr="00421A99" w:rsidRDefault="00F132E0" w:rsidP="00F132E0">
      <w:pPr>
        <w:rPr>
          <w:rFonts w:ascii="Arial" w:hAnsi="Arial" w:cs="Arial"/>
          <w:b/>
          <w:bCs/>
          <w:sz w:val="20"/>
          <w:szCs w:val="20"/>
        </w:rPr>
      </w:pPr>
      <w:r w:rsidRPr="00421A99">
        <w:rPr>
          <w:rFonts w:ascii="Arial" w:hAnsi="Arial" w:cs="Arial"/>
          <w:b/>
          <w:bCs/>
          <w:sz w:val="20"/>
          <w:szCs w:val="20"/>
        </w:rPr>
        <w:t xml:space="preserve">Changes to this Privacy Policy </w:t>
      </w:r>
    </w:p>
    <w:p w14:paraId="223BA9FE" w14:textId="311E07B5" w:rsidR="000C72CC" w:rsidRPr="00421A99" w:rsidRDefault="000C72CC" w:rsidP="000C72CC">
      <w:pPr>
        <w:rPr>
          <w:rFonts w:ascii="Arial" w:hAnsi="Arial" w:cs="Arial"/>
          <w:sz w:val="20"/>
          <w:szCs w:val="20"/>
        </w:rPr>
      </w:pPr>
      <w:r w:rsidRPr="00421A99">
        <w:rPr>
          <w:rFonts w:ascii="Arial" w:hAnsi="Arial" w:cs="Arial"/>
          <w:sz w:val="20"/>
          <w:szCs w:val="20"/>
        </w:rPr>
        <w:t>We reserve the right to update or change our Privacy Policy at any time and you should check this Privacy Policy periodically. Your continued use of the service after we post any modifications to the Privacy Policy on this page will constitute your acknowledgment of the modifications and your consent to abide and be bound by the modified Privacy Policy.</w:t>
      </w:r>
    </w:p>
    <w:p w14:paraId="2B216C17" w14:textId="615BEA8E" w:rsidR="000C72CC" w:rsidRPr="00421A99" w:rsidRDefault="000C72CC" w:rsidP="000C72CC">
      <w:pPr>
        <w:rPr>
          <w:rFonts w:ascii="Arial" w:hAnsi="Arial" w:cs="Arial"/>
          <w:sz w:val="20"/>
          <w:szCs w:val="20"/>
        </w:rPr>
      </w:pPr>
      <w:r w:rsidRPr="00421A99">
        <w:rPr>
          <w:rFonts w:ascii="Arial" w:hAnsi="Arial" w:cs="Arial"/>
          <w:sz w:val="20"/>
          <w:szCs w:val="20"/>
        </w:rPr>
        <w:t>If we make any changes to this Privacy Policy, we will notify you either through the e-mail address you have provided us, or by placing a notice on our website.</w:t>
      </w:r>
    </w:p>
    <w:p w14:paraId="779D0D0D" w14:textId="77777777" w:rsidR="00F132E0" w:rsidRPr="00421A99" w:rsidRDefault="00F132E0" w:rsidP="00F132E0">
      <w:pPr>
        <w:rPr>
          <w:rFonts w:ascii="Arial" w:hAnsi="Arial" w:cs="Arial"/>
          <w:b/>
          <w:bCs/>
          <w:sz w:val="20"/>
          <w:szCs w:val="20"/>
        </w:rPr>
      </w:pPr>
      <w:r w:rsidRPr="00421A99">
        <w:rPr>
          <w:rFonts w:ascii="Arial" w:hAnsi="Arial" w:cs="Arial"/>
          <w:b/>
          <w:bCs/>
          <w:sz w:val="20"/>
          <w:szCs w:val="20"/>
        </w:rPr>
        <w:t xml:space="preserve">How to Contact Us </w:t>
      </w:r>
    </w:p>
    <w:p w14:paraId="7E10D2D9" w14:textId="77777777" w:rsidR="00927B42" w:rsidRPr="00421A99" w:rsidRDefault="00927B42" w:rsidP="00927B42">
      <w:pPr>
        <w:rPr>
          <w:rFonts w:ascii="Arial" w:hAnsi="Arial" w:cs="Arial"/>
          <w:sz w:val="20"/>
          <w:szCs w:val="20"/>
        </w:rPr>
      </w:pPr>
      <w:r w:rsidRPr="00421A99">
        <w:rPr>
          <w:rFonts w:ascii="Arial" w:hAnsi="Arial" w:cs="Arial"/>
          <w:sz w:val="20"/>
          <w:szCs w:val="20"/>
        </w:rPr>
        <w:t>We hope that this Privacy Policy helps you to understand and feel confident about the way we collect and process your data. If you have any further queries about this Privacy Policy, please contact us:</w:t>
      </w:r>
    </w:p>
    <w:p w14:paraId="6675CEE2" w14:textId="70FD5ED0" w:rsidR="00927B42" w:rsidRPr="00421A99" w:rsidRDefault="00927B42" w:rsidP="00927B42">
      <w:pPr>
        <w:rPr>
          <w:rFonts w:ascii="Arial" w:hAnsi="Arial" w:cs="Arial"/>
          <w:sz w:val="20"/>
          <w:szCs w:val="20"/>
          <w:lang w:val="en-US"/>
        </w:rPr>
      </w:pPr>
      <w:r w:rsidRPr="00421A99">
        <w:rPr>
          <w:rFonts w:ascii="Arial" w:hAnsi="Arial" w:cs="Arial"/>
          <w:sz w:val="20"/>
          <w:szCs w:val="20"/>
        </w:rPr>
        <w:t xml:space="preserve">Questions related to GDPR (EEA region) by e-mail at </w:t>
      </w:r>
      <w:hyperlink r:id="rId10" w:history="1">
        <w:r w:rsidR="002A56A0" w:rsidRPr="00EC6A17">
          <w:rPr>
            <w:rStyle w:val="Hyperlink"/>
            <w:rFonts w:ascii="Arial" w:hAnsi="Arial" w:cs="Arial"/>
            <w:sz w:val="20"/>
            <w:szCs w:val="20"/>
          </w:rPr>
          <w:t>dataprotection@transporeon.com</w:t>
        </w:r>
      </w:hyperlink>
      <w:r w:rsidR="005336BB" w:rsidRPr="00421A99">
        <w:rPr>
          <w:rFonts w:ascii="Arial" w:hAnsi="Arial" w:cs="Arial"/>
          <w:sz w:val="20"/>
          <w:szCs w:val="20"/>
        </w:rPr>
        <w:t>.</w:t>
      </w:r>
    </w:p>
    <w:p w14:paraId="2D2516E7" w14:textId="797B87D3" w:rsidR="00D53B20" w:rsidRPr="00421A99" w:rsidRDefault="00927B42" w:rsidP="00927B42">
      <w:pPr>
        <w:rPr>
          <w:rFonts w:ascii="Arial" w:hAnsi="Arial" w:cs="Arial"/>
          <w:sz w:val="20"/>
          <w:szCs w:val="20"/>
          <w:lang w:val="en-US"/>
        </w:rPr>
      </w:pPr>
      <w:r w:rsidRPr="00421A99">
        <w:rPr>
          <w:rFonts w:ascii="Arial" w:hAnsi="Arial" w:cs="Arial"/>
          <w:sz w:val="20"/>
          <w:szCs w:val="20"/>
        </w:rPr>
        <w:t xml:space="preserve">Questions related to LGDP (Brazil): by e-mail at </w:t>
      </w:r>
      <w:hyperlink r:id="rId11" w:history="1">
        <w:r w:rsidR="005336BB" w:rsidRPr="00421A99">
          <w:rPr>
            <w:rStyle w:val="Hyperlink"/>
            <w:rFonts w:ascii="Arial" w:hAnsi="Arial" w:cs="Arial"/>
            <w:sz w:val="20"/>
            <w:szCs w:val="20"/>
          </w:rPr>
          <w:t>customerservicebr@transporeon.com</w:t>
        </w:r>
      </w:hyperlink>
      <w:r w:rsidR="005336BB" w:rsidRPr="00421A99">
        <w:rPr>
          <w:rFonts w:ascii="Arial" w:hAnsi="Arial" w:cs="Arial"/>
          <w:sz w:val="20"/>
          <w:szCs w:val="20"/>
        </w:rPr>
        <w:t>.</w:t>
      </w:r>
    </w:p>
    <w:sectPr w:rsidR="00D53B20" w:rsidRPr="00421A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36E0"/>
    <w:multiLevelType w:val="hybridMultilevel"/>
    <w:tmpl w:val="E6F01F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1F81D5E"/>
    <w:multiLevelType w:val="hybridMultilevel"/>
    <w:tmpl w:val="5686E8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7B772AB"/>
    <w:multiLevelType w:val="hybridMultilevel"/>
    <w:tmpl w:val="9CBC74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7575488"/>
    <w:multiLevelType w:val="multilevel"/>
    <w:tmpl w:val="7696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986B0E"/>
    <w:multiLevelType w:val="hybridMultilevel"/>
    <w:tmpl w:val="68D2DB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FD514F6"/>
    <w:multiLevelType w:val="hybridMultilevel"/>
    <w:tmpl w:val="6D944B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5BF6A04"/>
    <w:multiLevelType w:val="hybridMultilevel"/>
    <w:tmpl w:val="84ECC1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98C3F23"/>
    <w:multiLevelType w:val="hybridMultilevel"/>
    <w:tmpl w:val="3DDEBA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4713F41"/>
    <w:multiLevelType w:val="multilevel"/>
    <w:tmpl w:val="A5E2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8E759F"/>
    <w:multiLevelType w:val="hybridMultilevel"/>
    <w:tmpl w:val="49721E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263473F"/>
    <w:multiLevelType w:val="multilevel"/>
    <w:tmpl w:val="E344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0809959">
    <w:abstractNumId w:val="0"/>
  </w:num>
  <w:num w:numId="2" w16cid:durableId="15277302">
    <w:abstractNumId w:val="2"/>
  </w:num>
  <w:num w:numId="3" w16cid:durableId="1188833172">
    <w:abstractNumId w:val="4"/>
  </w:num>
  <w:num w:numId="4" w16cid:durableId="618922861">
    <w:abstractNumId w:val="9"/>
  </w:num>
  <w:num w:numId="5" w16cid:durableId="956520891">
    <w:abstractNumId w:val="6"/>
  </w:num>
  <w:num w:numId="6" w16cid:durableId="1306664220">
    <w:abstractNumId w:val="1"/>
  </w:num>
  <w:num w:numId="7" w16cid:durableId="1768118451">
    <w:abstractNumId w:val="7"/>
  </w:num>
  <w:num w:numId="8" w16cid:durableId="415983612">
    <w:abstractNumId w:val="5"/>
  </w:num>
  <w:num w:numId="9" w16cid:durableId="63646588">
    <w:abstractNumId w:val="3"/>
  </w:num>
  <w:num w:numId="10" w16cid:durableId="2118671987">
    <w:abstractNumId w:val="10"/>
  </w:num>
  <w:num w:numId="11" w16cid:durableId="13539170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B3"/>
    <w:rsid w:val="000007D3"/>
    <w:rsid w:val="00005029"/>
    <w:rsid w:val="000326BD"/>
    <w:rsid w:val="00035DB6"/>
    <w:rsid w:val="00042540"/>
    <w:rsid w:val="00091763"/>
    <w:rsid w:val="00092FA7"/>
    <w:rsid w:val="0009633E"/>
    <w:rsid w:val="000A0A16"/>
    <w:rsid w:val="000A55CD"/>
    <w:rsid w:val="000B4FAD"/>
    <w:rsid w:val="000C326B"/>
    <w:rsid w:val="000C72CC"/>
    <w:rsid w:val="000C7DCC"/>
    <w:rsid w:val="000D41D0"/>
    <w:rsid w:val="000E449C"/>
    <w:rsid w:val="001256F7"/>
    <w:rsid w:val="00160C6C"/>
    <w:rsid w:val="00170C44"/>
    <w:rsid w:val="0017262D"/>
    <w:rsid w:val="0019151B"/>
    <w:rsid w:val="001A1493"/>
    <w:rsid w:val="001A60B0"/>
    <w:rsid w:val="001B08E0"/>
    <w:rsid w:val="001B2CB8"/>
    <w:rsid w:val="001B2D3B"/>
    <w:rsid w:val="001B4BF9"/>
    <w:rsid w:val="001B6A83"/>
    <w:rsid w:val="001D17D1"/>
    <w:rsid w:val="002518C3"/>
    <w:rsid w:val="002544A1"/>
    <w:rsid w:val="002617C7"/>
    <w:rsid w:val="0028609D"/>
    <w:rsid w:val="002A0260"/>
    <w:rsid w:val="002A56A0"/>
    <w:rsid w:val="002C0732"/>
    <w:rsid w:val="002C7DA8"/>
    <w:rsid w:val="002E16F9"/>
    <w:rsid w:val="002F1C44"/>
    <w:rsid w:val="002F2D23"/>
    <w:rsid w:val="00303E83"/>
    <w:rsid w:val="00312C23"/>
    <w:rsid w:val="00320A4F"/>
    <w:rsid w:val="0036633B"/>
    <w:rsid w:val="003800F4"/>
    <w:rsid w:val="00387022"/>
    <w:rsid w:val="00390F20"/>
    <w:rsid w:val="003A19E6"/>
    <w:rsid w:val="003A4BA1"/>
    <w:rsid w:val="003A6DDC"/>
    <w:rsid w:val="003C608C"/>
    <w:rsid w:val="003D4E71"/>
    <w:rsid w:val="003D5E18"/>
    <w:rsid w:val="003E0AD2"/>
    <w:rsid w:val="003F1400"/>
    <w:rsid w:val="004073AD"/>
    <w:rsid w:val="00415ABC"/>
    <w:rsid w:val="00421A99"/>
    <w:rsid w:val="00445AB1"/>
    <w:rsid w:val="004518D0"/>
    <w:rsid w:val="00457FF6"/>
    <w:rsid w:val="00463024"/>
    <w:rsid w:val="00470446"/>
    <w:rsid w:val="0047282A"/>
    <w:rsid w:val="004774DB"/>
    <w:rsid w:val="0049271A"/>
    <w:rsid w:val="004A580A"/>
    <w:rsid w:val="004C6D7E"/>
    <w:rsid w:val="004D52E0"/>
    <w:rsid w:val="004E46BA"/>
    <w:rsid w:val="005336BB"/>
    <w:rsid w:val="005340D6"/>
    <w:rsid w:val="005436AD"/>
    <w:rsid w:val="005725C7"/>
    <w:rsid w:val="00581AE7"/>
    <w:rsid w:val="0058260B"/>
    <w:rsid w:val="005B521A"/>
    <w:rsid w:val="005B5BDF"/>
    <w:rsid w:val="005C701A"/>
    <w:rsid w:val="005D0AF1"/>
    <w:rsid w:val="005F1758"/>
    <w:rsid w:val="0060084B"/>
    <w:rsid w:val="00611596"/>
    <w:rsid w:val="006268F5"/>
    <w:rsid w:val="00637288"/>
    <w:rsid w:val="00651514"/>
    <w:rsid w:val="00654FE9"/>
    <w:rsid w:val="0065681A"/>
    <w:rsid w:val="00662078"/>
    <w:rsid w:val="006A1EE8"/>
    <w:rsid w:val="006A4211"/>
    <w:rsid w:val="006A4C7A"/>
    <w:rsid w:val="006C0727"/>
    <w:rsid w:val="006D46B9"/>
    <w:rsid w:val="006F66B6"/>
    <w:rsid w:val="00720037"/>
    <w:rsid w:val="0073349A"/>
    <w:rsid w:val="00736396"/>
    <w:rsid w:val="00774179"/>
    <w:rsid w:val="0078502A"/>
    <w:rsid w:val="007A0948"/>
    <w:rsid w:val="007B7F8E"/>
    <w:rsid w:val="007E2C98"/>
    <w:rsid w:val="007F27C3"/>
    <w:rsid w:val="007F42BE"/>
    <w:rsid w:val="0081129C"/>
    <w:rsid w:val="00814879"/>
    <w:rsid w:val="00830B61"/>
    <w:rsid w:val="00837424"/>
    <w:rsid w:val="008628C2"/>
    <w:rsid w:val="00862E01"/>
    <w:rsid w:val="00865021"/>
    <w:rsid w:val="00867474"/>
    <w:rsid w:val="0087580C"/>
    <w:rsid w:val="008806B9"/>
    <w:rsid w:val="00891F4E"/>
    <w:rsid w:val="00892F7F"/>
    <w:rsid w:val="008C7DD2"/>
    <w:rsid w:val="008E55A0"/>
    <w:rsid w:val="008E7DC2"/>
    <w:rsid w:val="008F316D"/>
    <w:rsid w:val="0091037F"/>
    <w:rsid w:val="00913AC1"/>
    <w:rsid w:val="00917578"/>
    <w:rsid w:val="00917D54"/>
    <w:rsid w:val="00923A6B"/>
    <w:rsid w:val="009251C5"/>
    <w:rsid w:val="00927B42"/>
    <w:rsid w:val="009429B4"/>
    <w:rsid w:val="009561F9"/>
    <w:rsid w:val="00961BD4"/>
    <w:rsid w:val="009666A7"/>
    <w:rsid w:val="00967C98"/>
    <w:rsid w:val="00977B52"/>
    <w:rsid w:val="0098156B"/>
    <w:rsid w:val="009916CF"/>
    <w:rsid w:val="009B07EE"/>
    <w:rsid w:val="009C691C"/>
    <w:rsid w:val="009E13C7"/>
    <w:rsid w:val="00A108F5"/>
    <w:rsid w:val="00A258E8"/>
    <w:rsid w:val="00A30B7C"/>
    <w:rsid w:val="00A40AD1"/>
    <w:rsid w:val="00A47B09"/>
    <w:rsid w:val="00A56950"/>
    <w:rsid w:val="00A67C63"/>
    <w:rsid w:val="00AB5FEB"/>
    <w:rsid w:val="00B150B3"/>
    <w:rsid w:val="00B40803"/>
    <w:rsid w:val="00B50753"/>
    <w:rsid w:val="00B835CD"/>
    <w:rsid w:val="00BC7315"/>
    <w:rsid w:val="00BF4439"/>
    <w:rsid w:val="00C10119"/>
    <w:rsid w:val="00C16776"/>
    <w:rsid w:val="00C67F13"/>
    <w:rsid w:val="00C71073"/>
    <w:rsid w:val="00C80419"/>
    <w:rsid w:val="00C83BE8"/>
    <w:rsid w:val="00CB324B"/>
    <w:rsid w:val="00CC41A3"/>
    <w:rsid w:val="00CD02B3"/>
    <w:rsid w:val="00CE402C"/>
    <w:rsid w:val="00CF3041"/>
    <w:rsid w:val="00D10737"/>
    <w:rsid w:val="00D11CAE"/>
    <w:rsid w:val="00D263B8"/>
    <w:rsid w:val="00D27795"/>
    <w:rsid w:val="00D34251"/>
    <w:rsid w:val="00D45618"/>
    <w:rsid w:val="00D53B20"/>
    <w:rsid w:val="00D77AE6"/>
    <w:rsid w:val="00D8054E"/>
    <w:rsid w:val="00D857DC"/>
    <w:rsid w:val="00D8590B"/>
    <w:rsid w:val="00D87619"/>
    <w:rsid w:val="00D87ACF"/>
    <w:rsid w:val="00D92AFB"/>
    <w:rsid w:val="00D95673"/>
    <w:rsid w:val="00D95BF0"/>
    <w:rsid w:val="00DE086F"/>
    <w:rsid w:val="00E02E75"/>
    <w:rsid w:val="00E72987"/>
    <w:rsid w:val="00E8042E"/>
    <w:rsid w:val="00EC3FB3"/>
    <w:rsid w:val="00ED2BFF"/>
    <w:rsid w:val="00ED40A3"/>
    <w:rsid w:val="00ED6017"/>
    <w:rsid w:val="00EE264D"/>
    <w:rsid w:val="00EE57A3"/>
    <w:rsid w:val="00F132E0"/>
    <w:rsid w:val="00F208BD"/>
    <w:rsid w:val="00F42BBA"/>
    <w:rsid w:val="00F47B8E"/>
    <w:rsid w:val="00F67F05"/>
    <w:rsid w:val="00FA5C16"/>
    <w:rsid w:val="00FC092A"/>
    <w:rsid w:val="00FE25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3C95"/>
  <w15:chartTrackingRefBased/>
  <w15:docId w15:val="{45806612-9A27-4D7E-AF6D-61C747139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260"/>
    <w:pPr>
      <w:ind w:left="720"/>
      <w:contextualSpacing/>
    </w:pPr>
  </w:style>
  <w:style w:type="character" w:styleId="CommentReference">
    <w:name w:val="annotation reference"/>
    <w:basedOn w:val="DefaultParagraphFont"/>
    <w:uiPriority w:val="99"/>
    <w:semiHidden/>
    <w:unhideWhenUsed/>
    <w:rsid w:val="00BC7315"/>
    <w:rPr>
      <w:sz w:val="16"/>
      <w:szCs w:val="16"/>
    </w:rPr>
  </w:style>
  <w:style w:type="paragraph" w:styleId="CommentText">
    <w:name w:val="annotation text"/>
    <w:basedOn w:val="Normal"/>
    <w:link w:val="CommentTextChar"/>
    <w:uiPriority w:val="99"/>
    <w:unhideWhenUsed/>
    <w:rsid w:val="00BC7315"/>
    <w:pPr>
      <w:spacing w:line="240" w:lineRule="auto"/>
    </w:pPr>
    <w:rPr>
      <w:sz w:val="20"/>
      <w:szCs w:val="20"/>
    </w:rPr>
  </w:style>
  <w:style w:type="character" w:customStyle="1" w:styleId="CommentTextChar">
    <w:name w:val="Comment Text Char"/>
    <w:basedOn w:val="DefaultParagraphFont"/>
    <w:link w:val="CommentText"/>
    <w:uiPriority w:val="99"/>
    <w:rsid w:val="00BC7315"/>
    <w:rPr>
      <w:sz w:val="20"/>
      <w:szCs w:val="20"/>
    </w:rPr>
  </w:style>
  <w:style w:type="paragraph" w:styleId="CommentSubject">
    <w:name w:val="annotation subject"/>
    <w:basedOn w:val="CommentText"/>
    <w:next w:val="CommentText"/>
    <w:link w:val="CommentSubjectChar"/>
    <w:uiPriority w:val="99"/>
    <w:semiHidden/>
    <w:unhideWhenUsed/>
    <w:rsid w:val="00BC7315"/>
    <w:rPr>
      <w:b/>
      <w:bCs/>
    </w:rPr>
  </w:style>
  <w:style w:type="character" w:customStyle="1" w:styleId="CommentSubjectChar">
    <w:name w:val="Comment Subject Char"/>
    <w:basedOn w:val="CommentTextChar"/>
    <w:link w:val="CommentSubject"/>
    <w:uiPriority w:val="99"/>
    <w:semiHidden/>
    <w:rsid w:val="00BC7315"/>
    <w:rPr>
      <w:b/>
      <w:bCs/>
      <w:sz w:val="20"/>
      <w:szCs w:val="20"/>
    </w:rPr>
  </w:style>
  <w:style w:type="paragraph" w:styleId="Revision">
    <w:name w:val="Revision"/>
    <w:hidden/>
    <w:uiPriority w:val="99"/>
    <w:semiHidden/>
    <w:rsid w:val="00BC7315"/>
    <w:pPr>
      <w:spacing w:after="0" w:line="240" w:lineRule="auto"/>
    </w:pPr>
  </w:style>
  <w:style w:type="character" w:styleId="Hyperlink">
    <w:name w:val="Hyperlink"/>
    <w:basedOn w:val="DefaultParagraphFont"/>
    <w:uiPriority w:val="99"/>
    <w:unhideWhenUsed/>
    <w:rsid w:val="00EE264D"/>
    <w:rPr>
      <w:color w:val="0563C1" w:themeColor="hyperlink"/>
      <w:u w:val="single"/>
    </w:rPr>
  </w:style>
  <w:style w:type="character" w:styleId="UnresolvedMention">
    <w:name w:val="Unresolved Mention"/>
    <w:basedOn w:val="DefaultParagraphFont"/>
    <w:uiPriority w:val="99"/>
    <w:semiHidden/>
    <w:unhideWhenUsed/>
    <w:rsid w:val="00EE264D"/>
    <w:rPr>
      <w:color w:val="605E5C"/>
      <w:shd w:val="clear" w:color="auto" w:fill="E1DFDD"/>
    </w:rPr>
  </w:style>
  <w:style w:type="character" w:styleId="FollowedHyperlink">
    <w:name w:val="FollowedHyperlink"/>
    <w:basedOn w:val="DefaultParagraphFont"/>
    <w:uiPriority w:val="99"/>
    <w:semiHidden/>
    <w:unhideWhenUsed/>
    <w:rsid w:val="00EE264D"/>
    <w:rPr>
      <w:color w:val="954F72" w:themeColor="followedHyperlink"/>
      <w:u w:val="single"/>
    </w:rPr>
  </w:style>
  <w:style w:type="paragraph" w:styleId="BalloonText">
    <w:name w:val="Balloon Text"/>
    <w:basedOn w:val="Normal"/>
    <w:link w:val="BalloonTextChar"/>
    <w:uiPriority w:val="99"/>
    <w:semiHidden/>
    <w:unhideWhenUsed/>
    <w:rsid w:val="00CB3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2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tomerservicebr@transporeon.com" TargetMode="External"/><Relationship Id="rId5" Type="http://schemas.openxmlformats.org/officeDocument/2006/relationships/numbering" Target="numbering.xml"/><Relationship Id="rId10" Type="http://schemas.openxmlformats.org/officeDocument/2006/relationships/hyperlink" Target="mailto:dataprotection@transporeon.com" TargetMode="External"/><Relationship Id="rId4" Type="http://schemas.openxmlformats.org/officeDocument/2006/relationships/customXml" Target="../customXml/item4.xml"/><Relationship Id="rId9" Type="http://schemas.openxmlformats.org/officeDocument/2006/relationships/hyperlink" Target="mailto:dataprotection@transpore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0 xmlns="4e431204-282c-46c1-89af-2887e68d3267" xsi:nil="true"/>
    <MigrationWizIdVersion xmlns="4e431204-282c-46c1-89af-2887e68d3267" xsi:nil="true"/>
    <lcf76f155ced4ddcb4097134ff3c332f xmlns="4e431204-282c-46c1-89af-2887e68d3267">
      <Terms xmlns="http://schemas.microsoft.com/office/infopath/2007/PartnerControls"/>
    </lcf76f155ced4ddcb4097134ff3c332f>
    <MigrationWizIdPermissions xmlns="4e431204-282c-46c1-89af-2887e68d3267" xsi:nil="true"/>
    <TaxCatchAll xmlns="e252bd9a-1ee6-4093-b59c-0cf07136a8be" xsi:nil="true"/>
    <MigrationWizId xmlns="4e431204-282c-46c1-89af-2887e68d326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FBC88FB04DB5C469E3B3973D4EB821B" ma:contentTypeVersion="17" ma:contentTypeDescription="Ein neues Dokument erstellen." ma:contentTypeScope="" ma:versionID="9322a0466bb160f6a3d8490379804d1f">
  <xsd:schema xmlns:xsd="http://www.w3.org/2001/XMLSchema" xmlns:xs="http://www.w3.org/2001/XMLSchema" xmlns:p="http://schemas.microsoft.com/office/2006/metadata/properties" xmlns:ns2="4e431204-282c-46c1-89af-2887e68d3267" xmlns:ns3="e252bd9a-1ee6-4093-b59c-0cf07136a8be" targetNamespace="http://schemas.microsoft.com/office/2006/metadata/properties" ma:root="true" ma:fieldsID="d24b9057821cd67f3dfb01130ad808f6" ns2:_="" ns3:_="">
    <xsd:import namespace="4e431204-282c-46c1-89af-2887e68d3267"/>
    <xsd:import namespace="e252bd9a-1ee6-4093-b59c-0cf07136a8be"/>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31204-282c-46c1-89af-2887e68d326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684dc5a1-1c92-467f-aa1f-de5f18f5d44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2bd9a-1ee6-4093-b59c-0cf07136a8b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4eb5b00-25d6-46d7-97a2-719a513bd903}" ma:internalName="TaxCatchAll" ma:showField="CatchAllData" ma:web="e252bd9a-1ee6-4093-b59c-0cf07136a8b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5F1D84-E0A5-41CE-A7C3-F6A0F15FF756}">
  <ds:schemaRefs>
    <ds:schemaRef ds:uri="http://schemas.microsoft.com/sharepoint/v3/contenttype/forms"/>
  </ds:schemaRefs>
</ds:datastoreItem>
</file>

<file path=customXml/itemProps2.xml><?xml version="1.0" encoding="utf-8"?>
<ds:datastoreItem xmlns:ds="http://schemas.openxmlformats.org/officeDocument/2006/customXml" ds:itemID="{E2BB8705-7D57-4D7D-B82E-21F1456144D1}">
  <ds:schemaRefs>
    <ds:schemaRef ds:uri="http://schemas.microsoft.com/office/2006/metadata/properties"/>
    <ds:schemaRef ds:uri="http://schemas.microsoft.com/office/infopath/2007/PartnerControls"/>
    <ds:schemaRef ds:uri="4e431204-282c-46c1-89af-2887e68d3267"/>
    <ds:schemaRef ds:uri="e252bd9a-1ee6-4093-b59c-0cf07136a8be"/>
  </ds:schemaRefs>
</ds:datastoreItem>
</file>

<file path=customXml/itemProps3.xml><?xml version="1.0" encoding="utf-8"?>
<ds:datastoreItem xmlns:ds="http://schemas.openxmlformats.org/officeDocument/2006/customXml" ds:itemID="{6E4340F3-75A6-4C7F-B1B9-A38D6C5817FE}">
  <ds:schemaRefs>
    <ds:schemaRef ds:uri="http://schemas.openxmlformats.org/officeDocument/2006/bibliography"/>
  </ds:schemaRefs>
</ds:datastoreItem>
</file>

<file path=customXml/itemProps4.xml><?xml version="1.0" encoding="utf-8"?>
<ds:datastoreItem xmlns:ds="http://schemas.openxmlformats.org/officeDocument/2006/customXml" ds:itemID="{4FCF6A7E-BD81-47F5-9C6E-5DD2DAA8E876}"/>
</file>

<file path=docProps/app.xml><?xml version="1.0" encoding="utf-8"?>
<Properties xmlns="http://schemas.openxmlformats.org/officeDocument/2006/extended-properties" xmlns:vt="http://schemas.openxmlformats.org/officeDocument/2006/docPropsVTypes">
  <Template>Normal</Template>
  <TotalTime>205</TotalTime>
  <Pages>3</Pages>
  <Words>6413</Words>
  <Characters>3656</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Transporeon Freight Audit</dc:creator>
  <cp:keywords/>
  <dc:description/>
  <cp:lastModifiedBy>Transporeon Freight Audit</cp:lastModifiedBy>
  <cp:revision>42</cp:revision>
  <dcterms:created xsi:type="dcterms:W3CDTF">2023-07-12T10:54:00Z</dcterms:created>
  <dcterms:modified xsi:type="dcterms:W3CDTF">2023-07-19T08:51:00Z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0x0101001FBC88FB04DB5C469E3B3973D4EB821B</vt:lpwstr>
  </property>
  <property fmtid="{D5CDD505-2E9C-101B-9397-08002B2CF9AE}" pid="3" name="MediaServiceImageTags">
    <vt:lpwstr/>
  </property>
</Properties>
</file>